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7B06F" w14:textId="430973F3" w:rsidR="009C3B55" w:rsidRPr="00E0190A" w:rsidRDefault="009C3B55" w:rsidP="00E63551">
      <w:pPr>
        <w:jc w:val="center"/>
        <w:rPr>
          <w:rFonts w:cs="Times New Roman"/>
          <w:szCs w:val="24"/>
        </w:rPr>
      </w:pPr>
    </w:p>
    <w:p w14:paraId="5CB208A4" w14:textId="350273D7" w:rsidR="00E63551" w:rsidRPr="00E0190A" w:rsidRDefault="00E63551" w:rsidP="00E63551">
      <w:pPr>
        <w:jc w:val="center"/>
        <w:rPr>
          <w:rFonts w:cs="Times New Roman"/>
          <w:szCs w:val="24"/>
        </w:rPr>
      </w:pPr>
    </w:p>
    <w:p w14:paraId="3A22C70A" w14:textId="633A8C7E" w:rsidR="00E63551" w:rsidRPr="00E0190A" w:rsidRDefault="00E63551" w:rsidP="00E63551">
      <w:pPr>
        <w:jc w:val="center"/>
        <w:rPr>
          <w:rFonts w:cs="Times New Roman"/>
          <w:szCs w:val="24"/>
        </w:rPr>
      </w:pPr>
    </w:p>
    <w:p w14:paraId="582CB103" w14:textId="5E785D2D" w:rsidR="00E63551" w:rsidRPr="00E0190A" w:rsidRDefault="00D210A7" w:rsidP="00E63551">
      <w:pPr>
        <w:jc w:val="center"/>
        <w:rPr>
          <w:rFonts w:cs="Times New Roman"/>
          <w:b/>
          <w:bCs/>
          <w:szCs w:val="24"/>
        </w:rPr>
      </w:pPr>
      <w:r w:rsidRPr="00E0190A">
        <w:rPr>
          <w:rFonts w:cs="Times New Roman"/>
          <w:b/>
          <w:bCs/>
          <w:szCs w:val="24"/>
        </w:rPr>
        <w:t>My Love for Guns</w:t>
      </w:r>
    </w:p>
    <w:p w14:paraId="7E0969F1" w14:textId="4A3249F2" w:rsidR="00E63551" w:rsidRPr="00E0190A" w:rsidRDefault="00E63551" w:rsidP="00E63551">
      <w:pPr>
        <w:jc w:val="center"/>
        <w:rPr>
          <w:rFonts w:cs="Times New Roman"/>
          <w:szCs w:val="24"/>
        </w:rPr>
      </w:pPr>
    </w:p>
    <w:p w14:paraId="064BAB73" w14:textId="1FFD08C9" w:rsidR="00E63551" w:rsidRPr="00E0190A" w:rsidRDefault="00E63551" w:rsidP="00E63551">
      <w:pPr>
        <w:jc w:val="center"/>
        <w:rPr>
          <w:rFonts w:cs="Times New Roman"/>
          <w:szCs w:val="24"/>
        </w:rPr>
      </w:pPr>
    </w:p>
    <w:p w14:paraId="4946CEBA" w14:textId="1A02AAB7" w:rsidR="00E63551" w:rsidRPr="00E0190A" w:rsidRDefault="00D210A7" w:rsidP="00E63551">
      <w:pPr>
        <w:jc w:val="center"/>
        <w:rPr>
          <w:rFonts w:cs="Times New Roman"/>
          <w:szCs w:val="24"/>
        </w:rPr>
      </w:pPr>
      <w:r w:rsidRPr="00E0190A">
        <w:rPr>
          <w:rFonts w:cs="Times New Roman"/>
          <w:szCs w:val="24"/>
        </w:rPr>
        <w:t>Name</w:t>
      </w:r>
    </w:p>
    <w:p w14:paraId="3320185A" w14:textId="32155520" w:rsidR="00E63551" w:rsidRPr="00E0190A" w:rsidRDefault="00D210A7" w:rsidP="00E63551">
      <w:pPr>
        <w:jc w:val="center"/>
        <w:rPr>
          <w:rFonts w:cs="Times New Roman"/>
          <w:szCs w:val="24"/>
        </w:rPr>
      </w:pPr>
      <w:r w:rsidRPr="00E0190A">
        <w:rPr>
          <w:rFonts w:cs="Times New Roman"/>
          <w:szCs w:val="24"/>
        </w:rPr>
        <w:t>Affiliation</w:t>
      </w:r>
    </w:p>
    <w:p w14:paraId="50567898" w14:textId="2BD071DB" w:rsidR="00E63551" w:rsidRPr="00E0190A" w:rsidRDefault="00D210A7" w:rsidP="00E63551">
      <w:pPr>
        <w:jc w:val="center"/>
        <w:rPr>
          <w:rFonts w:cs="Times New Roman"/>
          <w:szCs w:val="24"/>
        </w:rPr>
      </w:pPr>
      <w:r w:rsidRPr="00E0190A">
        <w:rPr>
          <w:rFonts w:cs="Times New Roman"/>
          <w:szCs w:val="24"/>
        </w:rPr>
        <w:t>Date</w:t>
      </w:r>
    </w:p>
    <w:p w14:paraId="3197218F" w14:textId="49B7D466" w:rsidR="00E63551" w:rsidRPr="00E0190A" w:rsidRDefault="00E63551" w:rsidP="00E63551">
      <w:pPr>
        <w:jc w:val="center"/>
        <w:rPr>
          <w:rFonts w:cs="Times New Roman"/>
          <w:szCs w:val="24"/>
        </w:rPr>
      </w:pPr>
    </w:p>
    <w:p w14:paraId="2C5C1A9B" w14:textId="64758612" w:rsidR="00E63551" w:rsidRPr="00E0190A" w:rsidRDefault="00E63551" w:rsidP="00E63551">
      <w:pPr>
        <w:jc w:val="center"/>
        <w:rPr>
          <w:rFonts w:cs="Times New Roman"/>
          <w:szCs w:val="24"/>
        </w:rPr>
      </w:pPr>
    </w:p>
    <w:p w14:paraId="0BA5519C" w14:textId="603884D1" w:rsidR="00E63551" w:rsidRPr="00E0190A" w:rsidRDefault="00E63551" w:rsidP="00E63551">
      <w:pPr>
        <w:jc w:val="center"/>
        <w:rPr>
          <w:rFonts w:cs="Times New Roman"/>
          <w:szCs w:val="24"/>
        </w:rPr>
      </w:pPr>
    </w:p>
    <w:p w14:paraId="734C3A23" w14:textId="4E5F465A" w:rsidR="00E63551" w:rsidRPr="00E0190A" w:rsidRDefault="00E63551" w:rsidP="00E63551">
      <w:pPr>
        <w:jc w:val="center"/>
        <w:rPr>
          <w:rFonts w:cs="Times New Roman"/>
          <w:szCs w:val="24"/>
        </w:rPr>
      </w:pPr>
    </w:p>
    <w:p w14:paraId="381ACB6E" w14:textId="76FB018A" w:rsidR="00E63551" w:rsidRPr="00E0190A" w:rsidRDefault="00E63551" w:rsidP="00E63551">
      <w:pPr>
        <w:jc w:val="center"/>
        <w:rPr>
          <w:rFonts w:cs="Times New Roman"/>
          <w:szCs w:val="24"/>
        </w:rPr>
      </w:pPr>
    </w:p>
    <w:p w14:paraId="16770F62" w14:textId="7095ED01" w:rsidR="00E63551" w:rsidRPr="00E0190A" w:rsidRDefault="00E63551" w:rsidP="00E63551">
      <w:pPr>
        <w:jc w:val="center"/>
        <w:rPr>
          <w:rFonts w:cs="Times New Roman"/>
          <w:szCs w:val="24"/>
        </w:rPr>
      </w:pPr>
    </w:p>
    <w:p w14:paraId="42B2275D" w14:textId="479CF91F" w:rsidR="00E63551" w:rsidRPr="00E0190A" w:rsidRDefault="00E63551" w:rsidP="00E63551">
      <w:pPr>
        <w:jc w:val="center"/>
        <w:rPr>
          <w:rFonts w:cs="Times New Roman"/>
          <w:szCs w:val="24"/>
        </w:rPr>
      </w:pPr>
    </w:p>
    <w:p w14:paraId="6C0DE809" w14:textId="6C8B8FF0" w:rsidR="00E63551" w:rsidRPr="00E0190A" w:rsidRDefault="00E63551" w:rsidP="00E63551">
      <w:pPr>
        <w:jc w:val="center"/>
        <w:rPr>
          <w:rFonts w:cs="Times New Roman"/>
          <w:szCs w:val="24"/>
        </w:rPr>
      </w:pPr>
    </w:p>
    <w:p w14:paraId="411DCEF7" w14:textId="2F99BF69" w:rsidR="00E63551" w:rsidRPr="00E0190A" w:rsidRDefault="00E63551" w:rsidP="00E63551">
      <w:pPr>
        <w:jc w:val="center"/>
        <w:rPr>
          <w:rFonts w:cs="Times New Roman"/>
          <w:szCs w:val="24"/>
        </w:rPr>
      </w:pPr>
    </w:p>
    <w:p w14:paraId="3850E547" w14:textId="1278AF3C" w:rsidR="00E63551" w:rsidRPr="00E0190A" w:rsidRDefault="00E63551" w:rsidP="00E63551">
      <w:pPr>
        <w:jc w:val="center"/>
        <w:rPr>
          <w:rFonts w:cs="Times New Roman"/>
          <w:szCs w:val="24"/>
        </w:rPr>
      </w:pPr>
    </w:p>
    <w:p w14:paraId="3AE74D7D" w14:textId="56949332" w:rsidR="00E63551" w:rsidRPr="00E0190A" w:rsidRDefault="00E63551" w:rsidP="00E63551">
      <w:pPr>
        <w:jc w:val="center"/>
        <w:rPr>
          <w:rFonts w:cs="Times New Roman"/>
          <w:szCs w:val="24"/>
        </w:rPr>
      </w:pPr>
    </w:p>
    <w:p w14:paraId="1CDFB664" w14:textId="4D64C9E8" w:rsidR="00E63551" w:rsidRPr="00E0190A" w:rsidRDefault="00E63551" w:rsidP="00E63551">
      <w:pPr>
        <w:jc w:val="center"/>
        <w:rPr>
          <w:rFonts w:cs="Times New Roman"/>
          <w:szCs w:val="24"/>
        </w:rPr>
      </w:pPr>
    </w:p>
    <w:p w14:paraId="2EA2B03C" w14:textId="324FB74D" w:rsidR="00E63551" w:rsidRPr="00E0190A" w:rsidRDefault="00E63551" w:rsidP="00E63551">
      <w:pPr>
        <w:jc w:val="center"/>
        <w:rPr>
          <w:rFonts w:cs="Times New Roman"/>
          <w:szCs w:val="24"/>
        </w:rPr>
      </w:pPr>
    </w:p>
    <w:p w14:paraId="748E410B" w14:textId="10622947" w:rsidR="00E63551" w:rsidRPr="00E0190A" w:rsidRDefault="00E63551" w:rsidP="00E63551">
      <w:pPr>
        <w:jc w:val="center"/>
        <w:rPr>
          <w:rFonts w:cs="Times New Roman"/>
          <w:szCs w:val="24"/>
        </w:rPr>
      </w:pPr>
    </w:p>
    <w:p w14:paraId="557CB89E" w14:textId="77777777" w:rsidR="00E63551" w:rsidRPr="00E0190A" w:rsidRDefault="00D210A7" w:rsidP="00E63551">
      <w:pPr>
        <w:jc w:val="center"/>
        <w:rPr>
          <w:rFonts w:cs="Times New Roman"/>
          <w:b/>
          <w:bCs/>
          <w:szCs w:val="24"/>
        </w:rPr>
      </w:pPr>
      <w:r w:rsidRPr="00E0190A">
        <w:rPr>
          <w:rFonts w:cs="Times New Roman"/>
          <w:b/>
          <w:bCs/>
          <w:szCs w:val="24"/>
        </w:rPr>
        <w:t>My Love for Guns</w:t>
      </w:r>
    </w:p>
    <w:p w14:paraId="2EB04D08" w14:textId="3C87FD5B" w:rsidR="00F664BB" w:rsidRPr="00E0190A" w:rsidRDefault="00BF00C9" w:rsidP="00F664BB">
      <w:pPr>
        <w:ind w:firstLine="720"/>
        <w:rPr>
          <w:rFonts w:cs="Times New Roman"/>
          <w:szCs w:val="24"/>
        </w:rPr>
      </w:pPr>
      <w:r w:rsidRPr="00E0190A">
        <w:rPr>
          <w:rFonts w:cs="Times New Roman"/>
          <w:szCs w:val="24"/>
        </w:rPr>
        <w:lastRenderedPageBreak/>
        <w:t>The guns</w:t>
      </w:r>
      <w:r w:rsidR="00767281" w:rsidRPr="00E0190A">
        <w:rPr>
          <w:rFonts w:cs="Times New Roman"/>
          <w:szCs w:val="24"/>
        </w:rPr>
        <w:t xml:space="preserve"> were a </w:t>
      </w:r>
      <w:r w:rsidRPr="00E0190A">
        <w:rPr>
          <w:rFonts w:cs="Times New Roman"/>
          <w:szCs w:val="24"/>
        </w:rPr>
        <w:t>crucial</w:t>
      </w:r>
      <w:r w:rsidR="00767281" w:rsidRPr="00E0190A">
        <w:rPr>
          <w:rFonts w:cs="Times New Roman"/>
          <w:szCs w:val="24"/>
        </w:rPr>
        <w:t xml:space="preserve"> tool for protecting livestock and </w:t>
      </w:r>
      <w:r w:rsidRPr="00E0190A">
        <w:rPr>
          <w:rFonts w:cs="Times New Roman"/>
          <w:szCs w:val="24"/>
        </w:rPr>
        <w:t>hunting. The</w:t>
      </w:r>
      <w:r w:rsidR="00120837" w:rsidRPr="00E0190A">
        <w:rPr>
          <w:rFonts w:cs="Times New Roman"/>
          <w:szCs w:val="24"/>
        </w:rPr>
        <w:t xml:space="preserve"> majority of gun owners say that </w:t>
      </w:r>
      <w:r w:rsidRPr="00E0190A">
        <w:rPr>
          <w:rFonts w:cs="Times New Roman"/>
          <w:szCs w:val="24"/>
        </w:rPr>
        <w:t>having a gun</w:t>
      </w:r>
      <w:r w:rsidR="00120837" w:rsidRPr="00E0190A">
        <w:rPr>
          <w:rFonts w:cs="Times New Roman"/>
          <w:szCs w:val="24"/>
        </w:rPr>
        <w:t xml:space="preserve"> makes </w:t>
      </w:r>
      <w:r w:rsidRPr="00E0190A">
        <w:rPr>
          <w:rFonts w:cs="Times New Roman"/>
          <w:szCs w:val="24"/>
        </w:rPr>
        <w:t>them</w:t>
      </w:r>
      <w:r w:rsidR="00120837" w:rsidRPr="00E0190A">
        <w:rPr>
          <w:rFonts w:cs="Times New Roman"/>
          <w:szCs w:val="24"/>
        </w:rPr>
        <w:t xml:space="preserve"> feel </w:t>
      </w:r>
      <w:r w:rsidRPr="00E0190A">
        <w:rPr>
          <w:rFonts w:cs="Times New Roman"/>
          <w:szCs w:val="24"/>
        </w:rPr>
        <w:t>safer. During</w:t>
      </w:r>
      <w:r w:rsidR="00120837" w:rsidRPr="00E0190A">
        <w:rPr>
          <w:rFonts w:cs="Times New Roman"/>
          <w:szCs w:val="24"/>
        </w:rPr>
        <w:t xml:space="preserve"> the 90s majority of gun owners used guns mainly for </w:t>
      </w:r>
      <w:r w:rsidRPr="00E0190A">
        <w:rPr>
          <w:rFonts w:cs="Times New Roman"/>
          <w:szCs w:val="24"/>
        </w:rPr>
        <w:t>hunting. A</w:t>
      </w:r>
      <w:r w:rsidR="00120837" w:rsidRPr="00E0190A">
        <w:rPr>
          <w:rFonts w:cs="Times New Roman"/>
          <w:szCs w:val="24"/>
        </w:rPr>
        <w:t xml:space="preserve"> national survey </w:t>
      </w:r>
      <w:r w:rsidRPr="00E0190A">
        <w:rPr>
          <w:rFonts w:cs="Times New Roman"/>
          <w:szCs w:val="24"/>
        </w:rPr>
        <w:t>indicates that</w:t>
      </w:r>
      <w:r w:rsidR="00120837" w:rsidRPr="00E0190A">
        <w:rPr>
          <w:rFonts w:cs="Times New Roman"/>
          <w:szCs w:val="24"/>
        </w:rPr>
        <w:t xml:space="preserve"> 49 percent of gun owners volunteer that protection is the main reason </w:t>
      </w:r>
      <w:r w:rsidRPr="00E0190A">
        <w:rPr>
          <w:rFonts w:cs="Times New Roman"/>
          <w:szCs w:val="24"/>
        </w:rPr>
        <w:t>for owning</w:t>
      </w:r>
      <w:r w:rsidR="00120837" w:rsidRPr="00E0190A">
        <w:rPr>
          <w:rFonts w:cs="Times New Roman"/>
          <w:szCs w:val="24"/>
        </w:rPr>
        <w:t xml:space="preserve"> a gun</w:t>
      </w:r>
      <w:r w:rsidRPr="00E0190A">
        <w:rPr>
          <w:rFonts w:cs="Times New Roman"/>
          <w:szCs w:val="24"/>
        </w:rPr>
        <w:t>. About</w:t>
      </w:r>
      <w:r w:rsidR="00120837" w:rsidRPr="00E0190A">
        <w:rPr>
          <w:rFonts w:cs="Times New Roman"/>
          <w:szCs w:val="24"/>
        </w:rPr>
        <w:t xml:space="preserve"> 32 percent own a gun specifically for </w:t>
      </w:r>
      <w:r w:rsidRPr="00E0190A">
        <w:rPr>
          <w:rFonts w:cs="Times New Roman"/>
          <w:szCs w:val="24"/>
        </w:rPr>
        <w:t>hunting, and</w:t>
      </w:r>
      <w:r w:rsidR="00120837" w:rsidRPr="00E0190A">
        <w:rPr>
          <w:rFonts w:cs="Times New Roman"/>
          <w:szCs w:val="24"/>
        </w:rPr>
        <w:t xml:space="preserve"> the remaining own a gun for target </w:t>
      </w:r>
      <w:r w:rsidRPr="00E0190A">
        <w:rPr>
          <w:rFonts w:cs="Times New Roman"/>
          <w:szCs w:val="24"/>
        </w:rPr>
        <w:t>shooting. More</w:t>
      </w:r>
      <w:r w:rsidR="00120837" w:rsidRPr="00E0190A">
        <w:rPr>
          <w:rFonts w:cs="Times New Roman"/>
          <w:szCs w:val="24"/>
        </w:rPr>
        <w:t xml:space="preserve"> than 1500 adults found that</w:t>
      </w:r>
      <w:r w:rsidR="00E44701" w:rsidRPr="00E0190A">
        <w:rPr>
          <w:rFonts w:cs="Times New Roman"/>
          <w:szCs w:val="24"/>
        </w:rPr>
        <w:t xml:space="preserve"> safety is a primary concern among most Americans who do not own </w:t>
      </w:r>
      <w:r w:rsidRPr="00E0190A">
        <w:rPr>
          <w:rFonts w:cs="Times New Roman"/>
          <w:szCs w:val="24"/>
        </w:rPr>
        <w:t>guns. About</w:t>
      </w:r>
      <w:r w:rsidR="00E44701" w:rsidRPr="00E0190A">
        <w:rPr>
          <w:rFonts w:cs="Times New Roman"/>
          <w:szCs w:val="24"/>
        </w:rPr>
        <w:t xml:space="preserve"> 58 percent of the households without </w:t>
      </w:r>
      <w:r w:rsidRPr="00E0190A">
        <w:rPr>
          <w:rFonts w:cs="Times New Roman"/>
          <w:szCs w:val="24"/>
        </w:rPr>
        <w:t>guns</w:t>
      </w:r>
      <w:r w:rsidR="00E44701" w:rsidRPr="00E0190A">
        <w:rPr>
          <w:rFonts w:cs="Times New Roman"/>
          <w:szCs w:val="24"/>
        </w:rPr>
        <w:t xml:space="preserve"> feel </w:t>
      </w:r>
      <w:r w:rsidRPr="00E0190A">
        <w:rPr>
          <w:rFonts w:cs="Times New Roman"/>
          <w:szCs w:val="24"/>
        </w:rPr>
        <w:t>insecure. Gun</w:t>
      </w:r>
      <w:r w:rsidR="0052223A" w:rsidRPr="00E0190A">
        <w:rPr>
          <w:rFonts w:cs="Times New Roman"/>
          <w:szCs w:val="24"/>
        </w:rPr>
        <w:t xml:space="preserve"> ownership is </w:t>
      </w:r>
      <w:r w:rsidRPr="00E0190A">
        <w:rPr>
          <w:rFonts w:cs="Times New Roman"/>
          <w:szCs w:val="24"/>
        </w:rPr>
        <w:t xml:space="preserve">a </w:t>
      </w:r>
      <w:r w:rsidR="0052223A" w:rsidRPr="00E0190A">
        <w:rPr>
          <w:rFonts w:cs="Times New Roman"/>
          <w:szCs w:val="24"/>
        </w:rPr>
        <w:t xml:space="preserve">fundamental American right and one of the most contentious political and social issues </w:t>
      </w:r>
      <w:r w:rsidRPr="00E0190A">
        <w:rPr>
          <w:rFonts w:cs="Times New Roman"/>
          <w:szCs w:val="24"/>
        </w:rPr>
        <w:t>today. There</w:t>
      </w:r>
      <w:r w:rsidR="0052223A" w:rsidRPr="00E0190A">
        <w:rPr>
          <w:rFonts w:cs="Times New Roman"/>
          <w:szCs w:val="24"/>
        </w:rPr>
        <w:t xml:space="preserve"> are more than 300 million privately-owned firearms in the </w:t>
      </w:r>
      <w:r w:rsidRPr="00E0190A">
        <w:rPr>
          <w:rFonts w:cs="Times New Roman"/>
          <w:szCs w:val="24"/>
        </w:rPr>
        <w:t>United States. A</w:t>
      </w:r>
      <w:r w:rsidR="0052223A" w:rsidRPr="00E0190A">
        <w:rPr>
          <w:rFonts w:cs="Times New Roman"/>
          <w:szCs w:val="24"/>
        </w:rPr>
        <w:t xml:space="preserve"> third of the population owns </w:t>
      </w:r>
      <w:r w:rsidRPr="00E0190A">
        <w:rPr>
          <w:rFonts w:cs="Times New Roman"/>
          <w:szCs w:val="24"/>
        </w:rPr>
        <w:t>at least</w:t>
      </w:r>
      <w:r w:rsidR="0052223A" w:rsidRPr="00E0190A">
        <w:rPr>
          <w:rFonts w:cs="Times New Roman"/>
          <w:szCs w:val="24"/>
        </w:rPr>
        <w:t xml:space="preserve"> one </w:t>
      </w:r>
      <w:r w:rsidRPr="00E0190A">
        <w:rPr>
          <w:rFonts w:cs="Times New Roman"/>
          <w:szCs w:val="24"/>
        </w:rPr>
        <w:t>gun</w:t>
      </w:r>
      <w:r w:rsidR="00F664BB" w:rsidRPr="00E0190A">
        <w:rPr>
          <w:rFonts w:cs="Times New Roman"/>
          <w:szCs w:val="24"/>
        </w:rPr>
        <w:t xml:space="preserve"> (Barton &amp; </w:t>
      </w:r>
      <w:proofErr w:type="spellStart"/>
      <w:r w:rsidR="00F664BB" w:rsidRPr="00E0190A">
        <w:rPr>
          <w:rFonts w:cs="Times New Roman"/>
          <w:szCs w:val="24"/>
        </w:rPr>
        <w:t>Kologi</w:t>
      </w:r>
      <w:proofErr w:type="spellEnd"/>
      <w:r w:rsidR="00F664BB" w:rsidRPr="00E0190A">
        <w:rPr>
          <w:rFonts w:cs="Times New Roman"/>
          <w:szCs w:val="24"/>
        </w:rPr>
        <w:t>, 2015)</w:t>
      </w:r>
      <w:r w:rsidRPr="00E0190A">
        <w:rPr>
          <w:rFonts w:cs="Times New Roman"/>
          <w:szCs w:val="24"/>
        </w:rPr>
        <w:t xml:space="preserve">. </w:t>
      </w:r>
      <w:r w:rsidR="00E50F98" w:rsidRPr="00E0190A">
        <w:rPr>
          <w:rFonts w:cs="Times New Roman"/>
          <w:szCs w:val="24"/>
        </w:rPr>
        <w:tab/>
      </w:r>
    </w:p>
    <w:p w14:paraId="022D0BB7" w14:textId="4F13516C" w:rsidR="00B272B1" w:rsidRPr="00E0190A" w:rsidRDefault="00BF00C9" w:rsidP="00F664BB">
      <w:pPr>
        <w:ind w:firstLine="720"/>
        <w:rPr>
          <w:rFonts w:cs="Times New Roman"/>
          <w:szCs w:val="24"/>
        </w:rPr>
      </w:pPr>
      <w:r w:rsidRPr="00E0190A">
        <w:rPr>
          <w:rFonts w:cs="Times New Roman"/>
          <w:szCs w:val="24"/>
        </w:rPr>
        <w:t>The majority</w:t>
      </w:r>
      <w:r w:rsidR="0052223A" w:rsidRPr="00E0190A">
        <w:rPr>
          <w:rFonts w:cs="Times New Roman"/>
          <w:szCs w:val="24"/>
        </w:rPr>
        <w:t xml:space="preserve"> of these guns were </w:t>
      </w:r>
      <w:r w:rsidRPr="00E0190A">
        <w:rPr>
          <w:rFonts w:cs="Times New Roman"/>
          <w:szCs w:val="24"/>
        </w:rPr>
        <w:t>bought</w:t>
      </w:r>
      <w:r w:rsidR="0052223A" w:rsidRPr="00E0190A">
        <w:rPr>
          <w:rFonts w:cs="Times New Roman"/>
          <w:szCs w:val="24"/>
        </w:rPr>
        <w:t xml:space="preserve"> with home protection as a significant issue. A gun can be an individual's most influential and </w:t>
      </w:r>
      <w:r w:rsidR="00404BDB" w:rsidRPr="00E0190A">
        <w:rPr>
          <w:rFonts w:cs="Times New Roman"/>
          <w:szCs w:val="24"/>
        </w:rPr>
        <w:t>first</w:t>
      </w:r>
      <w:r w:rsidR="0052223A" w:rsidRPr="00E0190A">
        <w:rPr>
          <w:rFonts w:cs="Times New Roman"/>
          <w:szCs w:val="24"/>
        </w:rPr>
        <w:t xml:space="preserve"> </w:t>
      </w:r>
      <w:r w:rsidR="00404BDB" w:rsidRPr="00E0190A">
        <w:rPr>
          <w:rFonts w:cs="Times New Roman"/>
          <w:szCs w:val="24"/>
        </w:rPr>
        <w:t>line</w:t>
      </w:r>
      <w:r w:rsidR="0052223A" w:rsidRPr="00E0190A">
        <w:rPr>
          <w:rFonts w:cs="Times New Roman"/>
          <w:szCs w:val="24"/>
        </w:rPr>
        <w:t xml:space="preserve"> of </w:t>
      </w:r>
      <w:r w:rsidR="00404BDB" w:rsidRPr="00E0190A">
        <w:rPr>
          <w:rFonts w:cs="Times New Roman"/>
          <w:szCs w:val="24"/>
        </w:rPr>
        <w:t>defense against</w:t>
      </w:r>
      <w:r w:rsidR="0052223A" w:rsidRPr="00E0190A">
        <w:rPr>
          <w:rFonts w:cs="Times New Roman"/>
          <w:szCs w:val="24"/>
        </w:rPr>
        <w:t xml:space="preserve"> criminals and </w:t>
      </w:r>
      <w:r w:rsidR="00404BDB" w:rsidRPr="00E0190A">
        <w:rPr>
          <w:rFonts w:cs="Times New Roman"/>
          <w:szCs w:val="24"/>
        </w:rPr>
        <w:t>intruders</w:t>
      </w:r>
      <w:r w:rsidR="0052223A" w:rsidRPr="00E0190A">
        <w:rPr>
          <w:rFonts w:cs="Times New Roman"/>
          <w:szCs w:val="24"/>
        </w:rPr>
        <w:t xml:space="preserve"> in the right circumstance. Most criminals do not like finding themselves on the business end of a gun barrel, so about 70 percent of them actively avoid breaking into houses when the owners are around. In other words, the fear of being shot is usually enough to dissuade criminals from targeting specific </w:t>
      </w:r>
      <w:r w:rsidR="00404BDB" w:rsidRPr="00E0190A">
        <w:rPr>
          <w:rFonts w:cs="Times New Roman"/>
          <w:szCs w:val="24"/>
        </w:rPr>
        <w:t>homes. The</w:t>
      </w:r>
      <w:r w:rsidR="00CC74AA" w:rsidRPr="00E0190A">
        <w:rPr>
          <w:rFonts w:cs="Times New Roman"/>
          <w:szCs w:val="24"/>
        </w:rPr>
        <w:t xml:space="preserve"> most common reason for gun ownership is </w:t>
      </w:r>
      <w:r w:rsidR="00404BDB" w:rsidRPr="00E0190A">
        <w:rPr>
          <w:rFonts w:cs="Times New Roman"/>
          <w:szCs w:val="24"/>
        </w:rPr>
        <w:t xml:space="preserve">protection. </w:t>
      </w:r>
      <w:r w:rsidR="00CC74AA" w:rsidRPr="00E0190A">
        <w:rPr>
          <w:rFonts w:cs="Times New Roman"/>
          <w:szCs w:val="24"/>
        </w:rPr>
        <w:t xml:space="preserve">Like security lights and large </w:t>
      </w:r>
      <w:r w:rsidR="00404BDB" w:rsidRPr="00E0190A">
        <w:rPr>
          <w:rFonts w:cs="Times New Roman"/>
          <w:szCs w:val="24"/>
        </w:rPr>
        <w:t>dogs, guns are</w:t>
      </w:r>
      <w:r w:rsidR="00CC74AA" w:rsidRPr="00E0190A">
        <w:rPr>
          <w:rFonts w:cs="Times New Roman"/>
          <w:szCs w:val="24"/>
        </w:rPr>
        <w:t xml:space="preserve"> something people have to ensure their safety from </w:t>
      </w:r>
      <w:r w:rsidR="00404BDB" w:rsidRPr="00E0190A">
        <w:rPr>
          <w:rFonts w:cs="Times New Roman"/>
          <w:szCs w:val="24"/>
        </w:rPr>
        <w:t>intruders. People</w:t>
      </w:r>
      <w:r w:rsidR="00CC74AA" w:rsidRPr="00E0190A">
        <w:rPr>
          <w:rFonts w:cs="Times New Roman"/>
          <w:szCs w:val="24"/>
        </w:rPr>
        <w:t xml:space="preserve"> also own guns for recreational purposes such as hunting and target </w:t>
      </w:r>
      <w:r w:rsidR="00404BDB" w:rsidRPr="00E0190A">
        <w:rPr>
          <w:rFonts w:cs="Times New Roman"/>
          <w:szCs w:val="24"/>
        </w:rPr>
        <w:t>shooting. Such</w:t>
      </w:r>
      <w:r w:rsidR="00CC74AA" w:rsidRPr="00E0190A">
        <w:rPr>
          <w:rFonts w:cs="Times New Roman"/>
          <w:szCs w:val="24"/>
        </w:rPr>
        <w:t xml:space="preserve"> people enjoy target shooting practice as a </w:t>
      </w:r>
      <w:r w:rsidR="00404BDB" w:rsidRPr="00E0190A">
        <w:rPr>
          <w:rFonts w:cs="Times New Roman"/>
          <w:szCs w:val="24"/>
        </w:rPr>
        <w:t>hobby. Achieving high</w:t>
      </w:r>
      <w:r w:rsidR="00CC74AA" w:rsidRPr="00E0190A">
        <w:rPr>
          <w:rFonts w:cs="Times New Roman"/>
          <w:szCs w:val="24"/>
        </w:rPr>
        <w:t xml:space="preserve"> social status is also crucial to typical human beings, and guns play a significant role in such cultures</w:t>
      </w:r>
      <w:r w:rsidR="00F664BB" w:rsidRPr="00E0190A">
        <w:rPr>
          <w:rFonts w:cs="Times New Roman"/>
          <w:szCs w:val="24"/>
        </w:rPr>
        <w:t xml:space="preserve"> (</w:t>
      </w:r>
      <w:proofErr w:type="spellStart"/>
      <w:r w:rsidR="00F664BB" w:rsidRPr="00E0190A">
        <w:rPr>
          <w:rFonts w:cs="Times New Roman"/>
          <w:szCs w:val="24"/>
        </w:rPr>
        <w:t>Buttrick</w:t>
      </w:r>
      <w:proofErr w:type="spellEnd"/>
      <w:r w:rsidR="00F664BB" w:rsidRPr="00E0190A">
        <w:rPr>
          <w:rFonts w:cs="Times New Roman"/>
          <w:szCs w:val="24"/>
        </w:rPr>
        <w:t>, 2020)</w:t>
      </w:r>
      <w:r w:rsidR="00CC74AA" w:rsidRPr="00E0190A">
        <w:rPr>
          <w:rFonts w:cs="Times New Roman"/>
          <w:szCs w:val="24"/>
        </w:rPr>
        <w:t>.</w:t>
      </w:r>
    </w:p>
    <w:p w14:paraId="4A5C751B" w14:textId="0EB2D160" w:rsidR="00B272B1" w:rsidRPr="00E0190A" w:rsidRDefault="00E50F98" w:rsidP="00E63551">
      <w:pPr>
        <w:rPr>
          <w:rFonts w:cs="Times New Roman"/>
          <w:szCs w:val="24"/>
        </w:rPr>
      </w:pPr>
      <w:r w:rsidRPr="00E0190A">
        <w:rPr>
          <w:rFonts w:cs="Times New Roman"/>
          <w:szCs w:val="24"/>
        </w:rPr>
        <w:tab/>
      </w:r>
      <w:r w:rsidR="00CC74AA" w:rsidRPr="00E0190A">
        <w:rPr>
          <w:rFonts w:cs="Times New Roman"/>
          <w:szCs w:val="24"/>
        </w:rPr>
        <w:t xml:space="preserve">As for me having a gun is a good thing, something to be praised </w:t>
      </w:r>
      <w:r w:rsidR="00404BDB" w:rsidRPr="00E0190A">
        <w:rPr>
          <w:rFonts w:cs="Times New Roman"/>
          <w:szCs w:val="24"/>
        </w:rPr>
        <w:t>for. I</w:t>
      </w:r>
      <w:r w:rsidR="00CC74AA" w:rsidRPr="00E0190A">
        <w:rPr>
          <w:rFonts w:cs="Times New Roman"/>
          <w:szCs w:val="24"/>
        </w:rPr>
        <w:t xml:space="preserve"> would make an excuse for holding a 22 </w:t>
      </w:r>
      <w:r w:rsidR="00404BDB" w:rsidRPr="00E0190A">
        <w:rPr>
          <w:rFonts w:cs="Times New Roman"/>
          <w:szCs w:val="24"/>
        </w:rPr>
        <w:t xml:space="preserve">rifle. </w:t>
      </w:r>
      <w:r w:rsidR="00952222" w:rsidRPr="00E0190A">
        <w:rPr>
          <w:rFonts w:cs="Times New Roman"/>
          <w:szCs w:val="24"/>
        </w:rPr>
        <w:t xml:space="preserve">Like having an </w:t>
      </w:r>
      <w:r w:rsidR="00404BDB" w:rsidRPr="00E0190A">
        <w:rPr>
          <w:rFonts w:cs="Times New Roman"/>
          <w:szCs w:val="24"/>
        </w:rPr>
        <w:t>iPhone</w:t>
      </w:r>
      <w:r w:rsidR="00952222" w:rsidRPr="00E0190A">
        <w:rPr>
          <w:rFonts w:cs="Times New Roman"/>
          <w:szCs w:val="24"/>
        </w:rPr>
        <w:t xml:space="preserve"> gun, it is a status symbol as a highly-valued </w:t>
      </w:r>
      <w:r w:rsidR="00404BDB" w:rsidRPr="00E0190A">
        <w:rPr>
          <w:rFonts w:cs="Times New Roman"/>
          <w:szCs w:val="24"/>
        </w:rPr>
        <w:t>accessory. I</w:t>
      </w:r>
      <w:r w:rsidR="00952222" w:rsidRPr="00E0190A">
        <w:rPr>
          <w:rFonts w:cs="Times New Roman"/>
          <w:szCs w:val="24"/>
        </w:rPr>
        <w:t xml:space="preserve"> grew up with guns around the </w:t>
      </w:r>
      <w:r w:rsidR="00404BDB" w:rsidRPr="00E0190A">
        <w:rPr>
          <w:rFonts w:cs="Times New Roman"/>
          <w:szCs w:val="24"/>
        </w:rPr>
        <w:t>house. Firearms</w:t>
      </w:r>
      <w:r w:rsidR="00952222" w:rsidRPr="00E0190A">
        <w:rPr>
          <w:rFonts w:cs="Times New Roman"/>
          <w:szCs w:val="24"/>
        </w:rPr>
        <w:t xml:space="preserve"> were an </w:t>
      </w:r>
      <w:r w:rsidR="00404BDB" w:rsidRPr="00E0190A">
        <w:rPr>
          <w:rFonts w:cs="Times New Roman"/>
          <w:szCs w:val="24"/>
        </w:rPr>
        <w:t>integral</w:t>
      </w:r>
      <w:r w:rsidR="00952222" w:rsidRPr="00E0190A">
        <w:rPr>
          <w:rFonts w:cs="Times New Roman"/>
          <w:szCs w:val="24"/>
        </w:rPr>
        <w:t xml:space="preserve"> </w:t>
      </w:r>
      <w:r w:rsidR="00404BDB" w:rsidRPr="00E0190A">
        <w:rPr>
          <w:rFonts w:cs="Times New Roman"/>
          <w:szCs w:val="24"/>
        </w:rPr>
        <w:t>part</w:t>
      </w:r>
      <w:r w:rsidR="00952222" w:rsidRPr="00E0190A">
        <w:rPr>
          <w:rFonts w:cs="Times New Roman"/>
          <w:szCs w:val="24"/>
        </w:rPr>
        <w:t xml:space="preserve"> of </w:t>
      </w:r>
      <w:r w:rsidR="00404BDB" w:rsidRPr="00E0190A">
        <w:rPr>
          <w:rFonts w:cs="Times New Roman"/>
          <w:szCs w:val="24"/>
        </w:rPr>
        <w:t>daily</w:t>
      </w:r>
      <w:r w:rsidR="00952222" w:rsidRPr="00E0190A">
        <w:rPr>
          <w:rFonts w:cs="Times New Roman"/>
          <w:szCs w:val="24"/>
        </w:rPr>
        <w:t xml:space="preserve"> life, as </w:t>
      </w:r>
      <w:r w:rsidR="00952222" w:rsidRPr="00E0190A">
        <w:rPr>
          <w:rFonts w:cs="Times New Roman"/>
          <w:szCs w:val="24"/>
        </w:rPr>
        <w:lastRenderedPageBreak/>
        <w:t xml:space="preserve">commonplace as silverware and bicycles. My </w:t>
      </w:r>
      <w:r w:rsidR="00404BDB" w:rsidRPr="00E0190A">
        <w:rPr>
          <w:rFonts w:cs="Times New Roman"/>
          <w:szCs w:val="24"/>
        </w:rPr>
        <w:t>father was</w:t>
      </w:r>
      <w:r w:rsidR="00952222" w:rsidRPr="00E0190A">
        <w:rPr>
          <w:rFonts w:cs="Times New Roman"/>
          <w:szCs w:val="24"/>
        </w:rPr>
        <w:t xml:space="preserve"> a champion gun collector and marksman. by the time I entered third grade, I knew how to </w:t>
      </w:r>
      <w:r w:rsidR="00404BDB" w:rsidRPr="00E0190A">
        <w:rPr>
          <w:rFonts w:cs="Times New Roman"/>
          <w:szCs w:val="24"/>
        </w:rPr>
        <w:t>reassemble, clean</w:t>
      </w:r>
      <w:r w:rsidR="00952222" w:rsidRPr="00E0190A">
        <w:rPr>
          <w:rFonts w:cs="Times New Roman"/>
          <w:szCs w:val="24"/>
        </w:rPr>
        <w:t>, and field strip</w:t>
      </w:r>
      <w:r w:rsidR="00405442" w:rsidRPr="00E0190A">
        <w:rPr>
          <w:rFonts w:cs="Times New Roman"/>
          <w:szCs w:val="24"/>
        </w:rPr>
        <w:t xml:space="preserve"> different types of </w:t>
      </w:r>
      <w:r w:rsidR="00404BDB" w:rsidRPr="00E0190A">
        <w:rPr>
          <w:rFonts w:cs="Times New Roman"/>
          <w:szCs w:val="24"/>
        </w:rPr>
        <w:t>revolvers, rifles</w:t>
      </w:r>
      <w:r w:rsidR="00405442" w:rsidRPr="00E0190A">
        <w:rPr>
          <w:rFonts w:cs="Times New Roman"/>
          <w:szCs w:val="24"/>
        </w:rPr>
        <w:t xml:space="preserve">, and semi-automatic </w:t>
      </w:r>
      <w:r w:rsidR="00404BDB" w:rsidRPr="00E0190A">
        <w:rPr>
          <w:rFonts w:cs="Times New Roman"/>
          <w:szCs w:val="24"/>
        </w:rPr>
        <w:t>pistols. I</w:t>
      </w:r>
      <w:r w:rsidR="00405442" w:rsidRPr="00E0190A">
        <w:rPr>
          <w:rFonts w:cs="Times New Roman"/>
          <w:szCs w:val="24"/>
        </w:rPr>
        <w:t xml:space="preserve"> also learned how to relax </w:t>
      </w:r>
      <w:r w:rsidR="00404BDB" w:rsidRPr="00E0190A">
        <w:rPr>
          <w:rFonts w:cs="Times New Roman"/>
          <w:szCs w:val="24"/>
        </w:rPr>
        <w:t>and ease</w:t>
      </w:r>
      <w:r w:rsidR="00405442" w:rsidRPr="00E0190A">
        <w:rPr>
          <w:rFonts w:cs="Times New Roman"/>
          <w:szCs w:val="24"/>
        </w:rPr>
        <w:t xml:space="preserve"> my breath when pulling a trigger for better aim.</w:t>
      </w:r>
    </w:p>
    <w:p w14:paraId="20D63A06" w14:textId="426C56A0" w:rsidR="00E63551" w:rsidRPr="00E0190A" w:rsidRDefault="00D210A7" w:rsidP="00B272B1">
      <w:pPr>
        <w:ind w:firstLine="720"/>
        <w:rPr>
          <w:rFonts w:cs="Times New Roman"/>
          <w:szCs w:val="24"/>
        </w:rPr>
      </w:pPr>
      <w:r w:rsidRPr="00E0190A">
        <w:rPr>
          <w:rFonts w:cs="Times New Roman"/>
          <w:szCs w:val="24"/>
        </w:rPr>
        <w:t>I</w:t>
      </w:r>
      <w:r w:rsidR="00405442" w:rsidRPr="00E0190A">
        <w:rPr>
          <w:rFonts w:cs="Times New Roman"/>
          <w:szCs w:val="24"/>
        </w:rPr>
        <w:t xml:space="preserve"> love guns, and </w:t>
      </w:r>
      <w:r w:rsidRPr="00E0190A">
        <w:rPr>
          <w:rFonts w:cs="Times New Roman"/>
          <w:szCs w:val="24"/>
        </w:rPr>
        <w:t>I’m</w:t>
      </w:r>
      <w:r w:rsidR="00405442" w:rsidRPr="00E0190A">
        <w:rPr>
          <w:rFonts w:cs="Times New Roman"/>
          <w:szCs w:val="24"/>
        </w:rPr>
        <w:t xml:space="preserve"> not afraid to say them aloud because they are </w:t>
      </w:r>
      <w:r w:rsidRPr="00E0190A">
        <w:rPr>
          <w:rFonts w:cs="Times New Roman"/>
          <w:szCs w:val="24"/>
        </w:rPr>
        <w:t>fantastic. They</w:t>
      </w:r>
      <w:r w:rsidR="00405442" w:rsidRPr="00E0190A">
        <w:rPr>
          <w:rFonts w:cs="Times New Roman"/>
          <w:szCs w:val="24"/>
        </w:rPr>
        <w:t xml:space="preserve"> </w:t>
      </w:r>
      <w:r w:rsidRPr="00E0190A">
        <w:rPr>
          <w:rFonts w:cs="Times New Roman"/>
          <w:szCs w:val="24"/>
        </w:rPr>
        <w:t>are a</w:t>
      </w:r>
      <w:r w:rsidR="00405442" w:rsidRPr="00E0190A">
        <w:rPr>
          <w:rFonts w:cs="Times New Roman"/>
          <w:szCs w:val="24"/>
        </w:rPr>
        <w:t xml:space="preserve"> good stress reliever and fun to </w:t>
      </w:r>
      <w:r w:rsidRPr="00E0190A">
        <w:rPr>
          <w:rFonts w:cs="Times New Roman"/>
          <w:szCs w:val="24"/>
        </w:rPr>
        <w:t>shoot. I</w:t>
      </w:r>
      <w:r w:rsidR="00B272B1" w:rsidRPr="00E0190A">
        <w:rPr>
          <w:rFonts w:cs="Times New Roman"/>
          <w:szCs w:val="24"/>
        </w:rPr>
        <w:t xml:space="preserve"> believe guns are </w:t>
      </w:r>
      <w:r w:rsidRPr="00E0190A">
        <w:rPr>
          <w:rFonts w:cs="Times New Roman"/>
          <w:szCs w:val="24"/>
        </w:rPr>
        <w:t>unique</w:t>
      </w:r>
      <w:r w:rsidR="00B272B1" w:rsidRPr="00E0190A">
        <w:rPr>
          <w:rFonts w:cs="Times New Roman"/>
          <w:szCs w:val="24"/>
        </w:rPr>
        <w:t xml:space="preserve"> pieces </w:t>
      </w:r>
      <w:r w:rsidRPr="00E0190A">
        <w:rPr>
          <w:rFonts w:cs="Times New Roman"/>
          <w:szCs w:val="24"/>
        </w:rPr>
        <w:t>of machinery</w:t>
      </w:r>
      <w:r w:rsidR="00B272B1" w:rsidRPr="00E0190A">
        <w:rPr>
          <w:rFonts w:cs="Times New Roman"/>
          <w:szCs w:val="24"/>
        </w:rPr>
        <w:t xml:space="preserve"> and engineering, and they have </w:t>
      </w:r>
      <w:r w:rsidRPr="00E0190A">
        <w:rPr>
          <w:rFonts w:cs="Times New Roman"/>
          <w:szCs w:val="24"/>
        </w:rPr>
        <w:t>obliged</w:t>
      </w:r>
      <w:r w:rsidR="00B272B1" w:rsidRPr="00E0190A">
        <w:rPr>
          <w:rFonts w:cs="Times New Roman"/>
          <w:szCs w:val="24"/>
        </w:rPr>
        <w:t xml:space="preserve"> a </w:t>
      </w:r>
      <w:r w:rsidRPr="00E0190A">
        <w:rPr>
          <w:rFonts w:cs="Times New Roman"/>
          <w:szCs w:val="24"/>
        </w:rPr>
        <w:t>purpose. For</w:t>
      </w:r>
      <w:r w:rsidR="00B272B1" w:rsidRPr="00E0190A">
        <w:rPr>
          <w:rFonts w:cs="Times New Roman"/>
          <w:szCs w:val="24"/>
        </w:rPr>
        <w:t xml:space="preserve"> me, the main objective is </w:t>
      </w:r>
      <w:r w:rsidRPr="00E0190A">
        <w:rPr>
          <w:rFonts w:cs="Times New Roman"/>
          <w:szCs w:val="24"/>
        </w:rPr>
        <w:t>self-defense. The</w:t>
      </w:r>
      <w:r w:rsidR="00B272B1" w:rsidRPr="00E0190A">
        <w:rPr>
          <w:rFonts w:cs="Times New Roman"/>
          <w:szCs w:val="24"/>
        </w:rPr>
        <w:t xml:space="preserve"> primary reason why I believe gu</w:t>
      </w:r>
      <w:r w:rsidRPr="00E0190A">
        <w:rPr>
          <w:rFonts w:cs="Times New Roman"/>
          <w:szCs w:val="24"/>
        </w:rPr>
        <w:t>n</w:t>
      </w:r>
      <w:r w:rsidR="00B272B1" w:rsidRPr="00E0190A">
        <w:rPr>
          <w:rFonts w:cs="Times New Roman"/>
          <w:szCs w:val="24"/>
        </w:rPr>
        <w:t xml:space="preserve">s are </w:t>
      </w:r>
      <w:r w:rsidRPr="00E0190A">
        <w:rPr>
          <w:rFonts w:cs="Times New Roman"/>
          <w:szCs w:val="24"/>
        </w:rPr>
        <w:t>critical</w:t>
      </w:r>
      <w:r w:rsidR="00B272B1" w:rsidRPr="00E0190A">
        <w:rPr>
          <w:rFonts w:cs="Times New Roman"/>
          <w:szCs w:val="24"/>
        </w:rPr>
        <w:t xml:space="preserve"> is my right to protect myself from </w:t>
      </w:r>
      <w:r w:rsidRPr="00E0190A">
        <w:rPr>
          <w:rFonts w:cs="Times New Roman"/>
          <w:szCs w:val="24"/>
        </w:rPr>
        <w:t>danger. I</w:t>
      </w:r>
      <w:r w:rsidR="00B272B1" w:rsidRPr="00E0190A">
        <w:rPr>
          <w:rFonts w:cs="Times New Roman"/>
          <w:szCs w:val="24"/>
        </w:rPr>
        <w:t xml:space="preserve"> </w:t>
      </w:r>
      <w:r w:rsidRPr="00E0190A">
        <w:rPr>
          <w:rFonts w:cs="Times New Roman"/>
          <w:szCs w:val="24"/>
        </w:rPr>
        <w:t>also</w:t>
      </w:r>
      <w:r w:rsidR="00B272B1" w:rsidRPr="00E0190A">
        <w:rPr>
          <w:rFonts w:cs="Times New Roman"/>
          <w:szCs w:val="24"/>
        </w:rPr>
        <w:t xml:space="preserve"> believe </w:t>
      </w:r>
      <w:r w:rsidRPr="00E0190A">
        <w:rPr>
          <w:rFonts w:cs="Times New Roman"/>
          <w:szCs w:val="24"/>
        </w:rPr>
        <w:t>in ownership</w:t>
      </w:r>
      <w:r w:rsidR="00B272B1" w:rsidRPr="00E0190A">
        <w:rPr>
          <w:rFonts w:cs="Times New Roman"/>
          <w:szCs w:val="24"/>
        </w:rPr>
        <w:t xml:space="preserve"> and allowing to </w:t>
      </w:r>
      <w:r w:rsidRPr="00E0190A">
        <w:rPr>
          <w:rFonts w:cs="Times New Roman"/>
          <w:szCs w:val="24"/>
        </w:rPr>
        <w:t>conceal</w:t>
      </w:r>
      <w:r w:rsidR="00B272B1" w:rsidRPr="00E0190A">
        <w:rPr>
          <w:rFonts w:cs="Times New Roman"/>
          <w:szCs w:val="24"/>
        </w:rPr>
        <w:t xml:space="preserve"> a </w:t>
      </w:r>
      <w:r w:rsidRPr="00E0190A">
        <w:rPr>
          <w:rFonts w:cs="Times New Roman"/>
          <w:szCs w:val="24"/>
        </w:rPr>
        <w:t>weapon. Although</w:t>
      </w:r>
      <w:r w:rsidR="00B272B1" w:rsidRPr="00E0190A">
        <w:rPr>
          <w:rFonts w:cs="Times New Roman"/>
          <w:szCs w:val="24"/>
        </w:rPr>
        <w:t xml:space="preserve"> some guns are harsh and scary, I wish there were other better methods of protecting </w:t>
      </w:r>
      <w:r w:rsidRPr="00E0190A">
        <w:rPr>
          <w:rFonts w:cs="Times New Roman"/>
          <w:szCs w:val="24"/>
        </w:rPr>
        <w:t>myself</w:t>
      </w:r>
      <w:r w:rsidR="00B272B1" w:rsidRPr="00E0190A">
        <w:rPr>
          <w:rFonts w:cs="Times New Roman"/>
          <w:szCs w:val="24"/>
        </w:rPr>
        <w:t xml:space="preserve">; gun protection systems such as </w:t>
      </w:r>
      <w:r w:rsidRPr="00E0190A">
        <w:rPr>
          <w:rFonts w:cs="Times New Roman"/>
          <w:szCs w:val="24"/>
        </w:rPr>
        <w:t>bats, Tasers</w:t>
      </w:r>
      <w:r w:rsidR="00B272B1" w:rsidRPr="00E0190A">
        <w:rPr>
          <w:rFonts w:cs="Times New Roman"/>
          <w:szCs w:val="24"/>
        </w:rPr>
        <w:t>, and mace do not offer the level of protection a gun does.</w:t>
      </w:r>
      <w:r w:rsidR="006A4F83" w:rsidRPr="00E0190A">
        <w:rPr>
          <w:rFonts w:cs="Times New Roman"/>
          <w:szCs w:val="24"/>
        </w:rPr>
        <w:t xml:space="preserve"> I believe in gun control. I also do trust the </w:t>
      </w:r>
      <w:r w:rsidRPr="00E0190A">
        <w:rPr>
          <w:rFonts w:cs="Times New Roman"/>
          <w:szCs w:val="24"/>
        </w:rPr>
        <w:t>system. I</w:t>
      </w:r>
      <w:r w:rsidR="006A4F83" w:rsidRPr="00E0190A">
        <w:rPr>
          <w:rFonts w:cs="Times New Roman"/>
          <w:szCs w:val="24"/>
        </w:rPr>
        <w:t xml:space="preserve"> am a straightforward person and willing to go through necessary background checks for my rifle.</w:t>
      </w:r>
    </w:p>
    <w:p w14:paraId="7B491389" w14:textId="1AD7EF9C" w:rsidR="006A4F83" w:rsidRPr="00E0190A" w:rsidRDefault="00D210A7" w:rsidP="00B272B1">
      <w:pPr>
        <w:ind w:firstLine="720"/>
        <w:rPr>
          <w:rFonts w:cs="Times New Roman"/>
          <w:szCs w:val="24"/>
        </w:rPr>
      </w:pPr>
      <w:r w:rsidRPr="00E0190A">
        <w:rPr>
          <w:rFonts w:cs="Times New Roman"/>
          <w:szCs w:val="24"/>
        </w:rPr>
        <w:t xml:space="preserve">Learning to shoot improves the levels of personal empowerment and confidence. It is not challenging to earn such mental </w:t>
      </w:r>
      <w:r w:rsidR="00404BDB" w:rsidRPr="00E0190A">
        <w:rPr>
          <w:rFonts w:cs="Times New Roman"/>
          <w:szCs w:val="24"/>
        </w:rPr>
        <w:t>benefits. The majority</w:t>
      </w:r>
      <w:r w:rsidRPr="00E0190A">
        <w:rPr>
          <w:rFonts w:cs="Times New Roman"/>
          <w:szCs w:val="24"/>
        </w:rPr>
        <w:t xml:space="preserve"> of people are fearful of operating guns responsibly and </w:t>
      </w:r>
      <w:r w:rsidR="00404BDB" w:rsidRPr="00E0190A">
        <w:rPr>
          <w:rFonts w:cs="Times New Roman"/>
          <w:szCs w:val="24"/>
        </w:rPr>
        <w:t>safely. Such</w:t>
      </w:r>
      <w:r w:rsidRPr="00E0190A">
        <w:rPr>
          <w:rFonts w:cs="Times New Roman"/>
          <w:szCs w:val="24"/>
        </w:rPr>
        <w:t xml:space="preserve"> an aspect quickly </w:t>
      </w:r>
      <w:r w:rsidR="00404BDB" w:rsidRPr="00E0190A">
        <w:rPr>
          <w:rFonts w:cs="Times New Roman"/>
          <w:szCs w:val="24"/>
        </w:rPr>
        <w:t>changes after</w:t>
      </w:r>
      <w:r w:rsidR="000F4068" w:rsidRPr="00E0190A">
        <w:rPr>
          <w:rFonts w:cs="Times New Roman"/>
          <w:szCs w:val="24"/>
        </w:rPr>
        <w:t xml:space="preserve"> the </w:t>
      </w:r>
      <w:r w:rsidR="00404BDB" w:rsidRPr="00E0190A">
        <w:rPr>
          <w:rFonts w:cs="Times New Roman"/>
          <w:szCs w:val="24"/>
        </w:rPr>
        <w:t>training. Mastering</w:t>
      </w:r>
      <w:r w:rsidR="000F4068" w:rsidRPr="00E0190A">
        <w:rPr>
          <w:rFonts w:cs="Times New Roman"/>
          <w:szCs w:val="24"/>
        </w:rPr>
        <w:t xml:space="preserve"> the new skills is enjoyable and </w:t>
      </w:r>
      <w:r w:rsidR="00404BDB" w:rsidRPr="00E0190A">
        <w:rPr>
          <w:rFonts w:cs="Times New Roman"/>
          <w:szCs w:val="24"/>
        </w:rPr>
        <w:t>empowering. The</w:t>
      </w:r>
      <w:r w:rsidR="000F4068" w:rsidRPr="00E0190A">
        <w:rPr>
          <w:rFonts w:cs="Times New Roman"/>
          <w:szCs w:val="24"/>
        </w:rPr>
        <w:t xml:space="preserve"> impact is also enhanced when </w:t>
      </w:r>
      <w:r w:rsidR="00404BDB" w:rsidRPr="00E0190A">
        <w:rPr>
          <w:rFonts w:cs="Times New Roman"/>
          <w:szCs w:val="24"/>
        </w:rPr>
        <w:t>that new skill</w:t>
      </w:r>
      <w:r w:rsidR="000F4068" w:rsidRPr="00E0190A">
        <w:rPr>
          <w:rFonts w:cs="Times New Roman"/>
          <w:szCs w:val="24"/>
        </w:rPr>
        <w:t xml:space="preserve"> happens to involve a new degree of self-</w:t>
      </w:r>
      <w:r w:rsidR="00404BDB" w:rsidRPr="00E0190A">
        <w:rPr>
          <w:rFonts w:cs="Times New Roman"/>
          <w:szCs w:val="24"/>
        </w:rPr>
        <w:t>protection. In</w:t>
      </w:r>
      <w:r w:rsidR="000F4068" w:rsidRPr="00E0190A">
        <w:rPr>
          <w:rFonts w:cs="Times New Roman"/>
          <w:szCs w:val="24"/>
        </w:rPr>
        <w:t xml:space="preserve"> different situations, life can be scary, all sorts of predicaments and people can cause </w:t>
      </w:r>
      <w:r w:rsidR="00404BDB" w:rsidRPr="00E0190A">
        <w:rPr>
          <w:rFonts w:cs="Times New Roman"/>
          <w:szCs w:val="24"/>
        </w:rPr>
        <w:t>harm. Knowing</w:t>
      </w:r>
      <w:r w:rsidR="000F4068" w:rsidRPr="00E0190A">
        <w:rPr>
          <w:rFonts w:cs="Times New Roman"/>
          <w:szCs w:val="24"/>
        </w:rPr>
        <w:t xml:space="preserve"> how to handle a </w:t>
      </w:r>
      <w:r w:rsidR="00404BDB" w:rsidRPr="00E0190A">
        <w:rPr>
          <w:rFonts w:cs="Times New Roman"/>
          <w:szCs w:val="24"/>
        </w:rPr>
        <w:t>gun is</w:t>
      </w:r>
      <w:r w:rsidR="000F4068" w:rsidRPr="00E0190A">
        <w:rPr>
          <w:rFonts w:cs="Times New Roman"/>
          <w:szCs w:val="24"/>
        </w:rPr>
        <w:t xml:space="preserve"> a significant </w:t>
      </w:r>
      <w:r w:rsidR="00404BDB" w:rsidRPr="00E0190A">
        <w:rPr>
          <w:rFonts w:cs="Times New Roman"/>
          <w:szCs w:val="24"/>
        </w:rPr>
        <w:t>boost to</w:t>
      </w:r>
      <w:r w:rsidR="000F4068" w:rsidRPr="00E0190A">
        <w:rPr>
          <w:rFonts w:cs="Times New Roman"/>
          <w:szCs w:val="24"/>
        </w:rPr>
        <w:t xml:space="preserve"> a personal sense of </w:t>
      </w:r>
      <w:r w:rsidR="00404BDB" w:rsidRPr="00E0190A">
        <w:rPr>
          <w:rFonts w:cs="Times New Roman"/>
          <w:szCs w:val="24"/>
        </w:rPr>
        <w:t>safety. Target</w:t>
      </w:r>
      <w:r w:rsidR="008A28E5" w:rsidRPr="00E0190A">
        <w:rPr>
          <w:rFonts w:cs="Times New Roman"/>
          <w:szCs w:val="24"/>
        </w:rPr>
        <w:t xml:space="preserve"> shooting also increases stamina and </w:t>
      </w:r>
      <w:r w:rsidR="00404BDB" w:rsidRPr="00E0190A">
        <w:rPr>
          <w:rFonts w:cs="Times New Roman"/>
          <w:szCs w:val="24"/>
        </w:rPr>
        <w:t>endurance. Most</w:t>
      </w:r>
      <w:r w:rsidR="008A28E5" w:rsidRPr="00E0190A">
        <w:rPr>
          <w:rFonts w:cs="Times New Roman"/>
          <w:szCs w:val="24"/>
        </w:rPr>
        <w:t xml:space="preserve"> gun events include course-style challenges and </w:t>
      </w:r>
      <w:r w:rsidR="00404BDB" w:rsidRPr="00E0190A">
        <w:rPr>
          <w:rFonts w:cs="Times New Roman"/>
          <w:szCs w:val="24"/>
        </w:rPr>
        <w:t>shooting, slinging</w:t>
      </w:r>
      <w:r w:rsidR="008A28E5" w:rsidRPr="00E0190A">
        <w:rPr>
          <w:rFonts w:cs="Times New Roman"/>
          <w:szCs w:val="24"/>
        </w:rPr>
        <w:t xml:space="preserve"> numerous guns, and wearing full gear. An individual is required to navigate a course of firing and obstacles at different </w:t>
      </w:r>
      <w:r w:rsidR="00404BDB" w:rsidRPr="00E0190A">
        <w:rPr>
          <w:rFonts w:cs="Times New Roman"/>
          <w:szCs w:val="24"/>
        </w:rPr>
        <w:t>points. Such</w:t>
      </w:r>
      <w:r w:rsidR="008A28E5" w:rsidRPr="00E0190A">
        <w:rPr>
          <w:rFonts w:cs="Times New Roman"/>
          <w:szCs w:val="24"/>
        </w:rPr>
        <w:t xml:space="preserve"> events need intense levels of fitness to </w:t>
      </w:r>
      <w:r w:rsidR="00404BDB" w:rsidRPr="00E0190A">
        <w:rPr>
          <w:rFonts w:cs="Times New Roman"/>
          <w:szCs w:val="24"/>
        </w:rPr>
        <w:t>complete. Training</w:t>
      </w:r>
      <w:r w:rsidR="008A28E5" w:rsidRPr="00E0190A">
        <w:rPr>
          <w:rFonts w:cs="Times New Roman"/>
          <w:szCs w:val="24"/>
        </w:rPr>
        <w:t xml:space="preserve"> for fitness or similar aspects </w:t>
      </w:r>
      <w:r w:rsidR="008A28E5" w:rsidRPr="00E0190A">
        <w:rPr>
          <w:rFonts w:cs="Times New Roman"/>
          <w:szCs w:val="24"/>
        </w:rPr>
        <w:lastRenderedPageBreak/>
        <w:t xml:space="preserve">boosts shooting </w:t>
      </w:r>
      <w:r w:rsidR="00404BDB" w:rsidRPr="00E0190A">
        <w:rPr>
          <w:rFonts w:cs="Times New Roman"/>
          <w:szCs w:val="24"/>
        </w:rPr>
        <w:t>abilities</w:t>
      </w:r>
      <w:r w:rsidR="0066577E" w:rsidRPr="00E0190A">
        <w:rPr>
          <w:rFonts w:cs="Times New Roman"/>
          <w:szCs w:val="24"/>
        </w:rPr>
        <w:t xml:space="preserve"> and level of </w:t>
      </w:r>
      <w:r w:rsidR="00404BDB" w:rsidRPr="00E0190A">
        <w:rPr>
          <w:rFonts w:cs="Times New Roman"/>
          <w:szCs w:val="24"/>
        </w:rPr>
        <w:t>endurance. Shooting</w:t>
      </w:r>
      <w:r w:rsidR="0066577E" w:rsidRPr="00E0190A">
        <w:rPr>
          <w:rFonts w:cs="Times New Roman"/>
          <w:szCs w:val="24"/>
        </w:rPr>
        <w:t xml:space="preserve"> and holding a gun is exhilarating in its very </w:t>
      </w:r>
      <w:r w:rsidR="00404BDB" w:rsidRPr="00E0190A">
        <w:rPr>
          <w:rFonts w:cs="Times New Roman"/>
          <w:szCs w:val="24"/>
        </w:rPr>
        <w:t>nature</w:t>
      </w:r>
      <w:r w:rsidR="00E0190A" w:rsidRPr="00E0190A">
        <w:rPr>
          <w:rFonts w:cs="Times New Roman"/>
          <w:szCs w:val="24"/>
        </w:rPr>
        <w:t xml:space="preserve"> (McClurg et al., 2002)</w:t>
      </w:r>
      <w:r w:rsidR="00404BDB" w:rsidRPr="00E0190A">
        <w:rPr>
          <w:rFonts w:cs="Times New Roman"/>
          <w:szCs w:val="24"/>
        </w:rPr>
        <w:t>.</w:t>
      </w:r>
    </w:p>
    <w:p w14:paraId="58055F9A" w14:textId="43CB8ADA" w:rsidR="006A4F83" w:rsidRPr="00E0190A" w:rsidRDefault="00404BDB" w:rsidP="00B272B1">
      <w:pPr>
        <w:ind w:firstLine="720"/>
        <w:rPr>
          <w:rFonts w:cs="Times New Roman"/>
          <w:szCs w:val="24"/>
        </w:rPr>
      </w:pPr>
      <w:r w:rsidRPr="00E0190A">
        <w:rPr>
          <w:rFonts w:cs="Times New Roman"/>
          <w:szCs w:val="24"/>
        </w:rPr>
        <w:t>Holding</w:t>
      </w:r>
      <w:r w:rsidR="0066577E" w:rsidRPr="00E0190A">
        <w:rPr>
          <w:rFonts w:cs="Times New Roman"/>
          <w:szCs w:val="24"/>
        </w:rPr>
        <w:t xml:space="preserve"> and shooting involve a feeling of an adrenaline rush, which is favorable to our human health. It feels great as shooting hones the mind and energizes the </w:t>
      </w:r>
      <w:r w:rsidRPr="00E0190A">
        <w:rPr>
          <w:rFonts w:cs="Times New Roman"/>
          <w:szCs w:val="24"/>
        </w:rPr>
        <w:t>body. The</w:t>
      </w:r>
      <w:r w:rsidR="00DB52C7" w:rsidRPr="00E0190A">
        <w:rPr>
          <w:rFonts w:cs="Times New Roman"/>
          <w:szCs w:val="24"/>
        </w:rPr>
        <w:t xml:space="preserve"> thrill of adrenaline releases mood-enhancing neurochemicals. An individual can walk away from the shooting range lighter and </w:t>
      </w:r>
      <w:r w:rsidRPr="00E0190A">
        <w:rPr>
          <w:rFonts w:cs="Times New Roman"/>
          <w:szCs w:val="24"/>
        </w:rPr>
        <w:t>happier. Shooting</w:t>
      </w:r>
      <w:r w:rsidR="00DB52C7" w:rsidRPr="00E0190A">
        <w:rPr>
          <w:rFonts w:cs="Times New Roman"/>
          <w:szCs w:val="24"/>
        </w:rPr>
        <w:t xml:space="preserve"> a gun is also meditative</w:t>
      </w:r>
      <w:r w:rsidRPr="00E0190A">
        <w:rPr>
          <w:rFonts w:cs="Times New Roman"/>
          <w:szCs w:val="24"/>
        </w:rPr>
        <w:t>. The</w:t>
      </w:r>
      <w:r w:rsidR="00DB52C7" w:rsidRPr="00E0190A">
        <w:rPr>
          <w:rFonts w:cs="Times New Roman"/>
          <w:szCs w:val="24"/>
        </w:rPr>
        <w:t xml:space="preserve"> process of handling a firearm requires a high level of </w:t>
      </w:r>
      <w:r w:rsidRPr="00E0190A">
        <w:rPr>
          <w:rFonts w:cs="Times New Roman"/>
          <w:szCs w:val="24"/>
        </w:rPr>
        <w:t>attention. Hitting</w:t>
      </w:r>
      <w:r w:rsidR="00DB52C7" w:rsidRPr="00E0190A">
        <w:rPr>
          <w:rFonts w:cs="Times New Roman"/>
          <w:szCs w:val="24"/>
        </w:rPr>
        <w:t xml:space="preserve"> a </w:t>
      </w:r>
      <w:r w:rsidRPr="00E0190A">
        <w:rPr>
          <w:rFonts w:cs="Times New Roman"/>
          <w:szCs w:val="24"/>
        </w:rPr>
        <w:t>target from</w:t>
      </w:r>
      <w:r w:rsidR="00DB52C7" w:rsidRPr="00E0190A">
        <w:rPr>
          <w:rFonts w:cs="Times New Roman"/>
          <w:szCs w:val="24"/>
        </w:rPr>
        <w:t xml:space="preserve"> a distance is usually </w:t>
      </w:r>
      <w:r w:rsidRPr="00E0190A">
        <w:rPr>
          <w:rFonts w:cs="Times New Roman"/>
          <w:szCs w:val="24"/>
        </w:rPr>
        <w:t>challenging. Holding</w:t>
      </w:r>
      <w:r w:rsidR="00DB52C7" w:rsidRPr="00E0190A">
        <w:rPr>
          <w:rFonts w:cs="Times New Roman"/>
          <w:szCs w:val="24"/>
        </w:rPr>
        <w:t xml:space="preserve"> the weapon steady and keeping control of the gun</w:t>
      </w:r>
      <w:r w:rsidR="00B4459C" w:rsidRPr="00E0190A">
        <w:rPr>
          <w:rFonts w:cs="Times New Roman"/>
          <w:szCs w:val="24"/>
        </w:rPr>
        <w:t xml:space="preserve"> requires hard </w:t>
      </w:r>
      <w:r w:rsidRPr="00E0190A">
        <w:rPr>
          <w:rFonts w:cs="Times New Roman"/>
          <w:szCs w:val="24"/>
        </w:rPr>
        <w:t>work. Ensuring</w:t>
      </w:r>
      <w:r w:rsidR="00B4459C" w:rsidRPr="00E0190A">
        <w:rPr>
          <w:rFonts w:cs="Times New Roman"/>
          <w:szCs w:val="24"/>
        </w:rPr>
        <w:t xml:space="preserve"> safe practice in different and in real life requires diligence and </w:t>
      </w:r>
      <w:r w:rsidRPr="00E0190A">
        <w:rPr>
          <w:rFonts w:cs="Times New Roman"/>
          <w:szCs w:val="24"/>
        </w:rPr>
        <w:t>concentration. Every</w:t>
      </w:r>
      <w:r w:rsidR="00B4459C" w:rsidRPr="00E0190A">
        <w:rPr>
          <w:rFonts w:cs="Times New Roman"/>
          <w:szCs w:val="24"/>
        </w:rPr>
        <w:t xml:space="preserve"> aspect of shooting requires effort and </w:t>
      </w:r>
      <w:r w:rsidRPr="00E0190A">
        <w:rPr>
          <w:rFonts w:cs="Times New Roman"/>
          <w:szCs w:val="24"/>
        </w:rPr>
        <w:t>attention. That</w:t>
      </w:r>
      <w:r w:rsidR="00B4459C" w:rsidRPr="00E0190A">
        <w:rPr>
          <w:rFonts w:cs="Times New Roman"/>
          <w:szCs w:val="24"/>
        </w:rPr>
        <w:t xml:space="preserve"> means there is no time to focus on external challenges. An individual</w:t>
      </w:r>
      <w:r w:rsidRPr="00E0190A">
        <w:rPr>
          <w:rFonts w:cs="Times New Roman"/>
          <w:szCs w:val="24"/>
        </w:rPr>
        <w:t xml:space="preserve"> </w:t>
      </w:r>
      <w:r w:rsidR="00B4459C" w:rsidRPr="00E0190A">
        <w:rPr>
          <w:rFonts w:cs="Times New Roman"/>
          <w:szCs w:val="24"/>
        </w:rPr>
        <w:t xml:space="preserve">is required to be focused on the task at </w:t>
      </w:r>
      <w:r w:rsidRPr="00E0190A">
        <w:rPr>
          <w:rFonts w:cs="Times New Roman"/>
          <w:szCs w:val="24"/>
        </w:rPr>
        <w:t>hand. This</w:t>
      </w:r>
      <w:r w:rsidR="00363578" w:rsidRPr="00E0190A">
        <w:rPr>
          <w:rFonts w:cs="Times New Roman"/>
          <w:szCs w:val="24"/>
        </w:rPr>
        <w:t xml:space="preserve"> </w:t>
      </w:r>
      <w:r w:rsidRPr="00E0190A">
        <w:rPr>
          <w:rFonts w:cs="Times New Roman"/>
          <w:szCs w:val="24"/>
        </w:rPr>
        <w:t>aspect</w:t>
      </w:r>
      <w:r w:rsidR="00363578" w:rsidRPr="00E0190A">
        <w:rPr>
          <w:rFonts w:cs="Times New Roman"/>
          <w:szCs w:val="24"/>
        </w:rPr>
        <w:t xml:space="preserve"> results in awareness of the surroundings and the release of stress.</w:t>
      </w:r>
    </w:p>
    <w:p w14:paraId="6A72379B" w14:textId="17C2F5A6" w:rsidR="00363578" w:rsidRPr="00E0190A" w:rsidRDefault="00D210A7" w:rsidP="00B272B1">
      <w:pPr>
        <w:ind w:firstLine="720"/>
        <w:rPr>
          <w:rFonts w:cs="Times New Roman"/>
          <w:szCs w:val="24"/>
        </w:rPr>
      </w:pPr>
      <w:r w:rsidRPr="00E0190A">
        <w:rPr>
          <w:rFonts w:cs="Times New Roman"/>
          <w:szCs w:val="24"/>
        </w:rPr>
        <w:t xml:space="preserve">Shooting is not always about the </w:t>
      </w:r>
      <w:r w:rsidR="00404BDB" w:rsidRPr="00E0190A">
        <w:rPr>
          <w:rFonts w:cs="Times New Roman"/>
          <w:szCs w:val="24"/>
        </w:rPr>
        <w:t>brawn</w:t>
      </w:r>
      <w:r w:rsidRPr="00E0190A">
        <w:rPr>
          <w:rFonts w:cs="Times New Roman"/>
          <w:szCs w:val="24"/>
        </w:rPr>
        <w:t xml:space="preserve">; most target </w:t>
      </w:r>
      <w:r w:rsidR="00511C30" w:rsidRPr="00E0190A">
        <w:rPr>
          <w:rFonts w:cs="Times New Roman"/>
          <w:szCs w:val="24"/>
        </w:rPr>
        <w:t xml:space="preserve">shooters are more about the mind game. It is a combination of a physical workout and a mental </w:t>
      </w:r>
      <w:r w:rsidR="00404BDB" w:rsidRPr="00E0190A">
        <w:rPr>
          <w:rFonts w:cs="Times New Roman"/>
          <w:szCs w:val="24"/>
        </w:rPr>
        <w:t>workout. There</w:t>
      </w:r>
      <w:r w:rsidR="00511C30" w:rsidRPr="00E0190A">
        <w:rPr>
          <w:rFonts w:cs="Times New Roman"/>
          <w:szCs w:val="24"/>
        </w:rPr>
        <w:t xml:space="preserve"> is also a level of calculation and logic to shooting. An </w:t>
      </w:r>
      <w:r w:rsidR="00404BDB" w:rsidRPr="00E0190A">
        <w:rPr>
          <w:rFonts w:cs="Times New Roman"/>
          <w:szCs w:val="24"/>
        </w:rPr>
        <w:t>individual</w:t>
      </w:r>
      <w:r w:rsidR="00511C30" w:rsidRPr="00E0190A">
        <w:rPr>
          <w:rFonts w:cs="Times New Roman"/>
          <w:szCs w:val="24"/>
        </w:rPr>
        <w:t xml:space="preserve"> has to the effective way to aim and adjust the arms according to the environmental and distance conditions. It involves a combination of intuition and </w:t>
      </w:r>
      <w:r w:rsidR="00404BDB" w:rsidRPr="00E0190A">
        <w:rPr>
          <w:rFonts w:cs="Times New Roman"/>
          <w:szCs w:val="24"/>
        </w:rPr>
        <w:t>math. Besides, physical</w:t>
      </w:r>
      <w:r w:rsidR="00900178" w:rsidRPr="00E0190A">
        <w:rPr>
          <w:rFonts w:cs="Times New Roman"/>
          <w:szCs w:val="24"/>
        </w:rPr>
        <w:t xml:space="preserve"> strength has little impact on the mental side of </w:t>
      </w:r>
      <w:r w:rsidR="00404BDB" w:rsidRPr="00E0190A">
        <w:rPr>
          <w:rFonts w:cs="Times New Roman"/>
          <w:szCs w:val="24"/>
        </w:rPr>
        <w:t>shooting.</w:t>
      </w:r>
    </w:p>
    <w:p w14:paraId="36196987" w14:textId="690FFCF3" w:rsidR="00900178" w:rsidRPr="00E0190A" w:rsidRDefault="00D210A7" w:rsidP="00B272B1">
      <w:pPr>
        <w:ind w:firstLine="720"/>
        <w:rPr>
          <w:rFonts w:cs="Times New Roman"/>
          <w:szCs w:val="24"/>
        </w:rPr>
      </w:pPr>
      <w:r w:rsidRPr="00E0190A">
        <w:rPr>
          <w:rFonts w:cs="Times New Roman"/>
          <w:szCs w:val="24"/>
        </w:rPr>
        <w:t xml:space="preserve">The accurate shooting also requires a high level of physical </w:t>
      </w:r>
      <w:r w:rsidR="00404BDB" w:rsidRPr="00E0190A">
        <w:rPr>
          <w:rFonts w:cs="Times New Roman"/>
          <w:szCs w:val="24"/>
        </w:rPr>
        <w:t>strength. The</w:t>
      </w:r>
      <w:r w:rsidRPr="00E0190A">
        <w:rPr>
          <w:rFonts w:cs="Times New Roman"/>
          <w:szCs w:val="24"/>
        </w:rPr>
        <w:t xml:space="preserve"> weight of a gun differs depending on the particular </w:t>
      </w:r>
      <w:r w:rsidR="00404BDB" w:rsidRPr="00E0190A">
        <w:rPr>
          <w:rFonts w:cs="Times New Roman"/>
          <w:szCs w:val="24"/>
        </w:rPr>
        <w:t>model. A small</w:t>
      </w:r>
      <w:r w:rsidRPr="00E0190A">
        <w:rPr>
          <w:rFonts w:cs="Times New Roman"/>
          <w:szCs w:val="24"/>
        </w:rPr>
        <w:t xml:space="preserve"> handgun is unlikely to test the physical strength of a </w:t>
      </w:r>
      <w:r w:rsidR="00404BDB" w:rsidRPr="00E0190A">
        <w:rPr>
          <w:rFonts w:cs="Times New Roman"/>
          <w:szCs w:val="24"/>
        </w:rPr>
        <w:t>shooter. However, for</w:t>
      </w:r>
      <w:r w:rsidRPr="00E0190A">
        <w:rPr>
          <w:rFonts w:cs="Times New Roman"/>
          <w:szCs w:val="24"/>
        </w:rPr>
        <w:t xml:space="preserve"> large guns, an individual must be material enough to handle the </w:t>
      </w:r>
      <w:r w:rsidR="00404BDB" w:rsidRPr="00E0190A">
        <w:rPr>
          <w:rFonts w:cs="Times New Roman"/>
          <w:szCs w:val="24"/>
        </w:rPr>
        <w:t>gun. Core</w:t>
      </w:r>
      <w:r w:rsidRPr="00E0190A">
        <w:rPr>
          <w:rFonts w:cs="Times New Roman"/>
          <w:szCs w:val="24"/>
        </w:rPr>
        <w:t xml:space="preserve"> </w:t>
      </w:r>
      <w:r w:rsidR="00404BDB" w:rsidRPr="00E0190A">
        <w:rPr>
          <w:rFonts w:cs="Times New Roman"/>
          <w:szCs w:val="24"/>
        </w:rPr>
        <w:t>strength, back, shoulder</w:t>
      </w:r>
      <w:r w:rsidRPr="00E0190A">
        <w:rPr>
          <w:rFonts w:cs="Times New Roman"/>
          <w:szCs w:val="24"/>
        </w:rPr>
        <w:t xml:space="preserve"> and arm are essential to operate a gun </w:t>
      </w:r>
      <w:r w:rsidR="00404BDB" w:rsidRPr="00E0190A">
        <w:rPr>
          <w:rFonts w:cs="Times New Roman"/>
          <w:szCs w:val="24"/>
        </w:rPr>
        <w:t>steadily. A</w:t>
      </w:r>
      <w:r w:rsidRPr="00E0190A">
        <w:rPr>
          <w:rFonts w:cs="Times New Roman"/>
          <w:szCs w:val="24"/>
        </w:rPr>
        <w:t xml:space="preserve"> person has to raise the weapon and place it into a shooting position and hold it. The individual is also required to keep his body weight correctly and maintain balance throughout the entire </w:t>
      </w:r>
      <w:r w:rsidR="00404BDB" w:rsidRPr="00E0190A">
        <w:rPr>
          <w:rFonts w:cs="Times New Roman"/>
          <w:szCs w:val="24"/>
        </w:rPr>
        <w:t xml:space="preserve">process. </w:t>
      </w:r>
      <w:r w:rsidRPr="00E0190A">
        <w:rPr>
          <w:rFonts w:cs="Times New Roman"/>
          <w:szCs w:val="24"/>
        </w:rPr>
        <w:t xml:space="preserve">In conclusion, shooting also increases the power in the </w:t>
      </w:r>
      <w:r w:rsidR="00404BDB" w:rsidRPr="00E0190A">
        <w:rPr>
          <w:rFonts w:cs="Times New Roman"/>
          <w:szCs w:val="24"/>
        </w:rPr>
        <w:t>areas mentioned</w:t>
      </w:r>
      <w:r w:rsidRPr="00E0190A">
        <w:rPr>
          <w:rFonts w:cs="Times New Roman"/>
          <w:szCs w:val="24"/>
        </w:rPr>
        <w:t xml:space="preserve"> earlier.</w:t>
      </w:r>
    </w:p>
    <w:p w14:paraId="2567E8D8" w14:textId="1E5C75E5" w:rsidR="00E0190A" w:rsidRPr="00E0190A" w:rsidRDefault="00E0190A" w:rsidP="00B272B1">
      <w:pPr>
        <w:ind w:firstLine="720"/>
        <w:rPr>
          <w:rFonts w:cs="Times New Roman"/>
          <w:szCs w:val="24"/>
        </w:rPr>
      </w:pPr>
    </w:p>
    <w:p w14:paraId="5C239A59" w14:textId="5CE51F19" w:rsidR="00E0190A" w:rsidRPr="00E0190A" w:rsidRDefault="00E0190A" w:rsidP="00B272B1">
      <w:pPr>
        <w:ind w:firstLine="720"/>
        <w:rPr>
          <w:rFonts w:cs="Times New Roman"/>
          <w:szCs w:val="24"/>
        </w:rPr>
      </w:pPr>
    </w:p>
    <w:p w14:paraId="5CE6E8F5" w14:textId="2183E7E8" w:rsidR="00E0190A" w:rsidRPr="00E0190A" w:rsidRDefault="00E0190A" w:rsidP="00B272B1">
      <w:pPr>
        <w:ind w:firstLine="720"/>
        <w:rPr>
          <w:rFonts w:cs="Times New Roman"/>
          <w:szCs w:val="24"/>
        </w:rPr>
      </w:pPr>
    </w:p>
    <w:p w14:paraId="5C646E25" w14:textId="13E26A7E" w:rsidR="00E0190A" w:rsidRPr="00E0190A" w:rsidRDefault="00E0190A" w:rsidP="00B272B1">
      <w:pPr>
        <w:ind w:firstLine="720"/>
        <w:rPr>
          <w:rFonts w:cs="Times New Roman"/>
          <w:szCs w:val="24"/>
        </w:rPr>
      </w:pPr>
    </w:p>
    <w:p w14:paraId="701C3093" w14:textId="04805837" w:rsidR="00E0190A" w:rsidRPr="00E0190A" w:rsidRDefault="00E0190A" w:rsidP="00B272B1">
      <w:pPr>
        <w:ind w:firstLine="720"/>
        <w:rPr>
          <w:rFonts w:cs="Times New Roman"/>
          <w:szCs w:val="24"/>
        </w:rPr>
      </w:pPr>
    </w:p>
    <w:p w14:paraId="4AC4DD2B" w14:textId="7D659462" w:rsidR="00E0190A" w:rsidRPr="00E0190A" w:rsidRDefault="00E0190A" w:rsidP="00B272B1">
      <w:pPr>
        <w:ind w:firstLine="720"/>
        <w:rPr>
          <w:rFonts w:cs="Times New Roman"/>
          <w:szCs w:val="24"/>
        </w:rPr>
      </w:pPr>
    </w:p>
    <w:p w14:paraId="3CFA64AB" w14:textId="6CF4D1B4" w:rsidR="00E0190A" w:rsidRPr="00E0190A" w:rsidRDefault="00E0190A" w:rsidP="00B272B1">
      <w:pPr>
        <w:ind w:firstLine="720"/>
        <w:rPr>
          <w:rFonts w:cs="Times New Roman"/>
          <w:szCs w:val="24"/>
        </w:rPr>
      </w:pPr>
    </w:p>
    <w:p w14:paraId="071DE194" w14:textId="20638F8F" w:rsidR="00E0190A" w:rsidRPr="00E0190A" w:rsidRDefault="00E0190A" w:rsidP="00B272B1">
      <w:pPr>
        <w:ind w:firstLine="720"/>
        <w:rPr>
          <w:rFonts w:cs="Times New Roman"/>
          <w:szCs w:val="24"/>
        </w:rPr>
      </w:pPr>
    </w:p>
    <w:p w14:paraId="26871B8C" w14:textId="28387EFC" w:rsidR="00E0190A" w:rsidRPr="00E0190A" w:rsidRDefault="00E0190A" w:rsidP="00B272B1">
      <w:pPr>
        <w:ind w:firstLine="720"/>
        <w:rPr>
          <w:rFonts w:cs="Times New Roman"/>
          <w:szCs w:val="24"/>
        </w:rPr>
      </w:pPr>
    </w:p>
    <w:p w14:paraId="1A6C5B12" w14:textId="49EE8CFE" w:rsidR="00E0190A" w:rsidRPr="00E0190A" w:rsidRDefault="00E0190A" w:rsidP="00B272B1">
      <w:pPr>
        <w:ind w:firstLine="720"/>
        <w:rPr>
          <w:rFonts w:cs="Times New Roman"/>
          <w:szCs w:val="24"/>
        </w:rPr>
      </w:pPr>
    </w:p>
    <w:p w14:paraId="5FA3C2BD" w14:textId="2872BE07" w:rsidR="00E0190A" w:rsidRPr="00E0190A" w:rsidRDefault="00E0190A" w:rsidP="00B272B1">
      <w:pPr>
        <w:ind w:firstLine="720"/>
        <w:rPr>
          <w:rFonts w:cs="Times New Roman"/>
          <w:szCs w:val="24"/>
        </w:rPr>
      </w:pPr>
    </w:p>
    <w:p w14:paraId="54F0E590" w14:textId="38A3A90B" w:rsidR="00E0190A" w:rsidRPr="00E0190A" w:rsidRDefault="00E0190A" w:rsidP="00B272B1">
      <w:pPr>
        <w:ind w:firstLine="720"/>
        <w:rPr>
          <w:rFonts w:cs="Times New Roman"/>
          <w:szCs w:val="24"/>
        </w:rPr>
      </w:pPr>
    </w:p>
    <w:p w14:paraId="7998DBC4" w14:textId="7833E70F" w:rsidR="00E0190A" w:rsidRPr="00E0190A" w:rsidRDefault="00E0190A" w:rsidP="00B272B1">
      <w:pPr>
        <w:ind w:firstLine="720"/>
        <w:rPr>
          <w:rFonts w:cs="Times New Roman"/>
          <w:szCs w:val="24"/>
        </w:rPr>
      </w:pPr>
    </w:p>
    <w:p w14:paraId="7A342A33" w14:textId="3E43DB31" w:rsidR="00E0190A" w:rsidRPr="00E0190A" w:rsidRDefault="00E0190A" w:rsidP="00B272B1">
      <w:pPr>
        <w:ind w:firstLine="720"/>
        <w:rPr>
          <w:rFonts w:cs="Times New Roman"/>
          <w:szCs w:val="24"/>
        </w:rPr>
      </w:pPr>
    </w:p>
    <w:p w14:paraId="4C3CB999" w14:textId="50A8F168" w:rsidR="00E0190A" w:rsidRPr="00E0190A" w:rsidRDefault="00E0190A" w:rsidP="00B272B1">
      <w:pPr>
        <w:ind w:firstLine="720"/>
        <w:rPr>
          <w:rFonts w:cs="Times New Roman"/>
          <w:szCs w:val="24"/>
        </w:rPr>
      </w:pPr>
    </w:p>
    <w:p w14:paraId="7C41FFEA" w14:textId="0B03ABBF" w:rsidR="00E0190A" w:rsidRPr="00E0190A" w:rsidRDefault="00E0190A" w:rsidP="00B272B1">
      <w:pPr>
        <w:ind w:firstLine="720"/>
        <w:rPr>
          <w:rFonts w:cs="Times New Roman"/>
          <w:szCs w:val="24"/>
        </w:rPr>
      </w:pPr>
    </w:p>
    <w:p w14:paraId="26E07C0E" w14:textId="0D03EB5F" w:rsidR="00E0190A" w:rsidRPr="00E0190A" w:rsidRDefault="00E0190A" w:rsidP="00B272B1">
      <w:pPr>
        <w:ind w:firstLine="720"/>
        <w:rPr>
          <w:rFonts w:cs="Times New Roman"/>
          <w:szCs w:val="24"/>
        </w:rPr>
      </w:pPr>
    </w:p>
    <w:p w14:paraId="6A695D85" w14:textId="6735B87E" w:rsidR="00E0190A" w:rsidRPr="00E0190A" w:rsidRDefault="00E0190A" w:rsidP="00B272B1">
      <w:pPr>
        <w:ind w:firstLine="720"/>
        <w:rPr>
          <w:rFonts w:cs="Times New Roman"/>
          <w:szCs w:val="24"/>
        </w:rPr>
      </w:pPr>
    </w:p>
    <w:p w14:paraId="12F3994F" w14:textId="264D35E1" w:rsidR="00E0190A" w:rsidRPr="00E0190A" w:rsidRDefault="00E0190A" w:rsidP="00B272B1">
      <w:pPr>
        <w:ind w:firstLine="720"/>
        <w:rPr>
          <w:rFonts w:cs="Times New Roman"/>
          <w:szCs w:val="24"/>
        </w:rPr>
      </w:pPr>
    </w:p>
    <w:p w14:paraId="2F11770F" w14:textId="77777777" w:rsidR="00E0190A" w:rsidRPr="00E0190A" w:rsidRDefault="00E0190A" w:rsidP="00E0190A">
      <w:pPr>
        <w:shd w:val="clear" w:color="auto" w:fill="FFFFFF"/>
        <w:spacing w:line="240" w:lineRule="auto"/>
        <w:jc w:val="center"/>
        <w:rPr>
          <w:rFonts w:eastAsia="Times New Roman" w:cs="Times New Roman"/>
          <w:szCs w:val="24"/>
        </w:rPr>
      </w:pPr>
      <w:r w:rsidRPr="00E0190A">
        <w:rPr>
          <w:rFonts w:eastAsia="Times New Roman" w:cs="Times New Roman"/>
          <w:szCs w:val="24"/>
        </w:rPr>
        <w:t>References</w:t>
      </w:r>
    </w:p>
    <w:p w14:paraId="4C11381D" w14:textId="77777777" w:rsidR="00E0190A" w:rsidRPr="00E0190A" w:rsidRDefault="00E0190A" w:rsidP="00E0190A">
      <w:pPr>
        <w:shd w:val="clear" w:color="auto" w:fill="FFFFFF"/>
        <w:spacing w:line="550" w:lineRule="atLeast"/>
        <w:ind w:left="720" w:right="75" w:hanging="720"/>
        <w:rPr>
          <w:rFonts w:eastAsia="Times New Roman" w:cs="Times New Roman"/>
          <w:szCs w:val="24"/>
        </w:rPr>
      </w:pPr>
      <w:r w:rsidRPr="00E0190A">
        <w:rPr>
          <w:rFonts w:eastAsia="Times New Roman" w:cs="Times New Roman"/>
          <w:szCs w:val="24"/>
        </w:rPr>
        <w:t xml:space="preserve">Barton, B. K., &amp; </w:t>
      </w:r>
      <w:proofErr w:type="spellStart"/>
      <w:r w:rsidRPr="00E0190A">
        <w:rPr>
          <w:rFonts w:eastAsia="Times New Roman" w:cs="Times New Roman"/>
          <w:szCs w:val="24"/>
        </w:rPr>
        <w:t>Kologi</w:t>
      </w:r>
      <w:proofErr w:type="spellEnd"/>
      <w:r w:rsidRPr="00E0190A">
        <w:rPr>
          <w:rFonts w:eastAsia="Times New Roman" w:cs="Times New Roman"/>
          <w:szCs w:val="24"/>
        </w:rPr>
        <w:t>, S. M. (2015). Why do you keep them there? A qualitative assessment of firearms storage practices. </w:t>
      </w:r>
      <w:r w:rsidRPr="00E0190A">
        <w:rPr>
          <w:rFonts w:eastAsia="Times New Roman" w:cs="Times New Roman"/>
          <w:i/>
          <w:iCs/>
          <w:szCs w:val="24"/>
        </w:rPr>
        <w:t>Journal of Pediatric Nursing</w:t>
      </w:r>
      <w:r w:rsidRPr="00E0190A">
        <w:rPr>
          <w:rFonts w:eastAsia="Times New Roman" w:cs="Times New Roman"/>
          <w:szCs w:val="24"/>
        </w:rPr>
        <w:t>, </w:t>
      </w:r>
      <w:r w:rsidRPr="00E0190A">
        <w:rPr>
          <w:rFonts w:eastAsia="Times New Roman" w:cs="Times New Roman"/>
          <w:i/>
          <w:iCs/>
          <w:szCs w:val="24"/>
        </w:rPr>
        <w:t>30</w:t>
      </w:r>
      <w:r w:rsidRPr="00E0190A">
        <w:rPr>
          <w:rFonts w:eastAsia="Times New Roman" w:cs="Times New Roman"/>
          <w:szCs w:val="24"/>
        </w:rPr>
        <w:t>(2), 285-293. </w:t>
      </w:r>
      <w:hyperlink r:id="rId6" w:history="1">
        <w:r w:rsidRPr="00E0190A">
          <w:rPr>
            <w:rFonts w:eastAsia="Times New Roman" w:cs="Times New Roman"/>
            <w:szCs w:val="24"/>
            <w:u w:val="single"/>
          </w:rPr>
          <w:t>https://doi.org/10.1016/j.pedn.2014.08.002</w:t>
        </w:r>
      </w:hyperlink>
    </w:p>
    <w:p w14:paraId="4BA29D2E" w14:textId="77777777" w:rsidR="00E0190A" w:rsidRPr="00E0190A" w:rsidRDefault="00E0190A" w:rsidP="00E0190A">
      <w:pPr>
        <w:shd w:val="clear" w:color="auto" w:fill="FFFFFF"/>
        <w:spacing w:line="550" w:lineRule="atLeast"/>
        <w:ind w:left="720" w:right="75" w:hanging="720"/>
        <w:rPr>
          <w:rFonts w:eastAsia="Times New Roman" w:cs="Times New Roman"/>
          <w:szCs w:val="24"/>
        </w:rPr>
      </w:pPr>
      <w:proofErr w:type="spellStart"/>
      <w:r w:rsidRPr="00E0190A">
        <w:rPr>
          <w:rFonts w:eastAsia="Times New Roman" w:cs="Times New Roman"/>
          <w:szCs w:val="24"/>
        </w:rPr>
        <w:lastRenderedPageBreak/>
        <w:t>Buttrick</w:t>
      </w:r>
      <w:proofErr w:type="spellEnd"/>
      <w:r w:rsidRPr="00E0190A">
        <w:rPr>
          <w:rFonts w:eastAsia="Times New Roman" w:cs="Times New Roman"/>
          <w:szCs w:val="24"/>
        </w:rPr>
        <w:t>, N. (2020). Protective gun ownership as a coping mechanism. </w:t>
      </w:r>
      <w:r w:rsidRPr="00E0190A">
        <w:rPr>
          <w:rFonts w:eastAsia="Times New Roman" w:cs="Times New Roman"/>
          <w:i/>
          <w:iCs/>
          <w:szCs w:val="24"/>
        </w:rPr>
        <w:t>Perspectives on Psychological Science</w:t>
      </w:r>
      <w:r w:rsidRPr="00E0190A">
        <w:rPr>
          <w:rFonts w:eastAsia="Times New Roman" w:cs="Times New Roman"/>
          <w:szCs w:val="24"/>
        </w:rPr>
        <w:t>, </w:t>
      </w:r>
      <w:r w:rsidRPr="00E0190A">
        <w:rPr>
          <w:rFonts w:eastAsia="Times New Roman" w:cs="Times New Roman"/>
          <w:i/>
          <w:iCs/>
          <w:szCs w:val="24"/>
        </w:rPr>
        <w:t>15</w:t>
      </w:r>
      <w:r w:rsidRPr="00E0190A">
        <w:rPr>
          <w:rFonts w:eastAsia="Times New Roman" w:cs="Times New Roman"/>
          <w:szCs w:val="24"/>
        </w:rPr>
        <w:t>(4), 835-855. </w:t>
      </w:r>
      <w:hyperlink r:id="rId7" w:history="1">
        <w:r w:rsidRPr="00E0190A">
          <w:rPr>
            <w:rFonts w:eastAsia="Times New Roman" w:cs="Times New Roman"/>
            <w:szCs w:val="24"/>
            <w:u w:val="single"/>
          </w:rPr>
          <w:t>https://doi.org/10.1177/1745691619898847</w:t>
        </w:r>
      </w:hyperlink>
    </w:p>
    <w:p w14:paraId="3874D616" w14:textId="77777777" w:rsidR="00E0190A" w:rsidRPr="00E0190A" w:rsidRDefault="00E0190A" w:rsidP="00E0190A">
      <w:pPr>
        <w:shd w:val="clear" w:color="auto" w:fill="FFFFFF"/>
        <w:spacing w:line="550" w:lineRule="atLeast"/>
        <w:ind w:left="720" w:right="75" w:hanging="720"/>
        <w:rPr>
          <w:rFonts w:eastAsia="Times New Roman" w:cs="Times New Roman"/>
          <w:szCs w:val="24"/>
        </w:rPr>
      </w:pPr>
      <w:r w:rsidRPr="00E0190A">
        <w:rPr>
          <w:rFonts w:eastAsia="Times New Roman" w:cs="Times New Roman"/>
          <w:szCs w:val="24"/>
        </w:rPr>
        <w:t xml:space="preserve">McClurg, A. J., </w:t>
      </w:r>
      <w:proofErr w:type="spellStart"/>
      <w:r w:rsidRPr="00E0190A">
        <w:rPr>
          <w:rFonts w:eastAsia="Times New Roman" w:cs="Times New Roman"/>
          <w:szCs w:val="24"/>
        </w:rPr>
        <w:t>Kopel</w:t>
      </w:r>
      <w:proofErr w:type="spellEnd"/>
      <w:r w:rsidRPr="00E0190A">
        <w:rPr>
          <w:rFonts w:eastAsia="Times New Roman" w:cs="Times New Roman"/>
          <w:szCs w:val="24"/>
        </w:rPr>
        <w:t>, D. B., &amp; Denning, B. (2002). </w:t>
      </w:r>
      <w:r w:rsidRPr="00E0190A">
        <w:rPr>
          <w:rFonts w:eastAsia="Times New Roman" w:cs="Times New Roman"/>
          <w:i/>
          <w:iCs/>
          <w:szCs w:val="24"/>
        </w:rPr>
        <w:t>Gun control and gun rights: A reader and guide</w:t>
      </w:r>
      <w:r w:rsidRPr="00E0190A">
        <w:rPr>
          <w:rFonts w:eastAsia="Times New Roman" w:cs="Times New Roman"/>
          <w:szCs w:val="24"/>
        </w:rPr>
        <w:t>. NYU Press.</w:t>
      </w:r>
    </w:p>
    <w:p w14:paraId="7B18CBD5" w14:textId="77777777" w:rsidR="00E0190A" w:rsidRPr="00E0190A" w:rsidRDefault="00E0190A" w:rsidP="00B272B1">
      <w:pPr>
        <w:ind w:firstLine="720"/>
        <w:rPr>
          <w:rFonts w:cs="Times New Roman"/>
          <w:szCs w:val="24"/>
        </w:rPr>
      </w:pPr>
    </w:p>
    <w:sectPr w:rsidR="00E0190A" w:rsidRPr="00E0190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B57E7" w14:textId="77777777" w:rsidR="00D210A7" w:rsidRDefault="00D210A7">
      <w:pPr>
        <w:spacing w:line="240" w:lineRule="auto"/>
      </w:pPr>
      <w:r>
        <w:separator/>
      </w:r>
    </w:p>
  </w:endnote>
  <w:endnote w:type="continuationSeparator" w:id="0">
    <w:p w14:paraId="2F353B66" w14:textId="77777777" w:rsidR="00D210A7" w:rsidRDefault="00D210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55A49" w14:textId="77777777" w:rsidR="00D210A7" w:rsidRDefault="00D210A7">
      <w:pPr>
        <w:spacing w:line="240" w:lineRule="auto"/>
      </w:pPr>
      <w:r>
        <w:separator/>
      </w:r>
    </w:p>
  </w:footnote>
  <w:footnote w:type="continuationSeparator" w:id="0">
    <w:p w14:paraId="52D030DD" w14:textId="77777777" w:rsidR="00D210A7" w:rsidRDefault="00D210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325032"/>
      <w:docPartObj>
        <w:docPartGallery w:val="Page Numbers (Top of Page)"/>
        <w:docPartUnique/>
      </w:docPartObj>
    </w:sdtPr>
    <w:sdtEndPr>
      <w:rPr>
        <w:noProof/>
      </w:rPr>
    </w:sdtEndPr>
    <w:sdtContent>
      <w:p w14:paraId="3B2C6ABA" w14:textId="5993476B" w:rsidR="00E63551" w:rsidRDefault="00D210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B8E4EC" w14:textId="77777777" w:rsidR="00E63551" w:rsidRDefault="00E635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551"/>
    <w:rsid w:val="000F4068"/>
    <w:rsid w:val="00120837"/>
    <w:rsid w:val="001C4CD1"/>
    <w:rsid w:val="001C63B8"/>
    <w:rsid w:val="00264955"/>
    <w:rsid w:val="002853EC"/>
    <w:rsid w:val="00323F97"/>
    <w:rsid w:val="00363578"/>
    <w:rsid w:val="00404BDB"/>
    <w:rsid w:val="00405442"/>
    <w:rsid w:val="004A2E3F"/>
    <w:rsid w:val="00511C30"/>
    <w:rsid w:val="0052223A"/>
    <w:rsid w:val="0066577E"/>
    <w:rsid w:val="006A4F83"/>
    <w:rsid w:val="00767281"/>
    <w:rsid w:val="007A3E1E"/>
    <w:rsid w:val="008A28E5"/>
    <w:rsid w:val="008E2C11"/>
    <w:rsid w:val="00900178"/>
    <w:rsid w:val="00952222"/>
    <w:rsid w:val="009C3B55"/>
    <w:rsid w:val="00B00F3D"/>
    <w:rsid w:val="00B272B1"/>
    <w:rsid w:val="00B4459C"/>
    <w:rsid w:val="00BE0B2F"/>
    <w:rsid w:val="00BE2972"/>
    <w:rsid w:val="00BF00C9"/>
    <w:rsid w:val="00CA212C"/>
    <w:rsid w:val="00CC74AA"/>
    <w:rsid w:val="00D210A7"/>
    <w:rsid w:val="00DB52C7"/>
    <w:rsid w:val="00E0190A"/>
    <w:rsid w:val="00E20891"/>
    <w:rsid w:val="00E44701"/>
    <w:rsid w:val="00E50F98"/>
    <w:rsid w:val="00E63551"/>
    <w:rsid w:val="00F66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940F6"/>
  <w15:chartTrackingRefBased/>
  <w15:docId w15:val="{14FE7794-58CA-4009-BAFC-499AB86A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551"/>
    <w:pPr>
      <w:tabs>
        <w:tab w:val="center" w:pos="4680"/>
        <w:tab w:val="right" w:pos="9360"/>
      </w:tabs>
      <w:spacing w:line="240" w:lineRule="auto"/>
    </w:pPr>
  </w:style>
  <w:style w:type="character" w:customStyle="1" w:styleId="HeaderChar">
    <w:name w:val="Header Char"/>
    <w:basedOn w:val="DefaultParagraphFont"/>
    <w:link w:val="Header"/>
    <w:uiPriority w:val="99"/>
    <w:rsid w:val="00E63551"/>
  </w:style>
  <w:style w:type="paragraph" w:styleId="Footer">
    <w:name w:val="footer"/>
    <w:basedOn w:val="Normal"/>
    <w:link w:val="FooterChar"/>
    <w:uiPriority w:val="99"/>
    <w:unhideWhenUsed/>
    <w:rsid w:val="00E63551"/>
    <w:pPr>
      <w:tabs>
        <w:tab w:val="center" w:pos="4680"/>
        <w:tab w:val="right" w:pos="9360"/>
      </w:tabs>
      <w:spacing w:line="240" w:lineRule="auto"/>
    </w:pPr>
  </w:style>
  <w:style w:type="character" w:customStyle="1" w:styleId="FooterChar">
    <w:name w:val="Footer Char"/>
    <w:basedOn w:val="DefaultParagraphFont"/>
    <w:link w:val="Footer"/>
    <w:uiPriority w:val="99"/>
    <w:rsid w:val="00E63551"/>
  </w:style>
  <w:style w:type="paragraph" w:styleId="NormalWeb">
    <w:name w:val="Normal (Web)"/>
    <w:basedOn w:val="Normal"/>
    <w:uiPriority w:val="99"/>
    <w:semiHidden/>
    <w:unhideWhenUsed/>
    <w:rsid w:val="00E0190A"/>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E0190A"/>
    <w:rPr>
      <w:i/>
      <w:iCs/>
    </w:rPr>
  </w:style>
  <w:style w:type="character" w:styleId="Hyperlink">
    <w:name w:val="Hyperlink"/>
    <w:basedOn w:val="DefaultParagraphFont"/>
    <w:uiPriority w:val="99"/>
    <w:semiHidden/>
    <w:unhideWhenUsed/>
    <w:rsid w:val="00E01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55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doi.org/10.1177/1745691619898847"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org/10.1016/j.pedn.2014.08.002"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haron wanyoike</dc:creator>
  <cp:lastModifiedBy>nyoike31@gmail.com</cp:lastModifiedBy>
  <cp:revision>2</cp:revision>
  <dcterms:created xsi:type="dcterms:W3CDTF">2021-09-17T02:05:00Z</dcterms:created>
  <dcterms:modified xsi:type="dcterms:W3CDTF">2021-09-17T02:05:00Z</dcterms:modified>
</cp:coreProperties>
</file>